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2D" w:rsidRPr="00F50249" w:rsidRDefault="002F602D" w:rsidP="002F602D">
      <w:pPr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3ABC3" wp14:editId="472118F4">
            <wp:simplePos x="0" y="0"/>
            <wp:positionH relativeFrom="margin">
              <wp:align>center</wp:align>
            </wp:positionH>
            <wp:positionV relativeFrom="paragraph">
              <wp:posOffset>-527685</wp:posOffset>
            </wp:positionV>
            <wp:extent cx="1010285" cy="1257300"/>
            <wp:effectExtent l="0" t="0" r="0" b="0"/>
            <wp:wrapNone/>
            <wp:docPr id="14" name="Picture 14" descr="Rattler-vector%20(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ttler-vector%20(re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B32FC5" wp14:editId="453C4200">
                <wp:simplePos x="0" y="0"/>
                <wp:positionH relativeFrom="leftMargin">
                  <wp:posOffset>361950</wp:posOffset>
                </wp:positionH>
                <wp:positionV relativeFrom="paragraph">
                  <wp:posOffset>-57150</wp:posOffset>
                </wp:positionV>
                <wp:extent cx="0" cy="9144000"/>
                <wp:effectExtent l="19050" t="0" r="3810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829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28.5pt,-4.5pt" to="28.5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" strokecolor="red" strokeweight="4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CE500" wp14:editId="70A9F329">
                <wp:simplePos x="0" y="0"/>
                <wp:positionH relativeFrom="margin">
                  <wp:posOffset>-209550</wp:posOffset>
                </wp:positionH>
                <wp:positionV relativeFrom="paragraph">
                  <wp:posOffset>-76200</wp:posOffset>
                </wp:positionV>
                <wp:extent cx="0" cy="9144000"/>
                <wp:effectExtent l="19050" t="0" r="38100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2F0E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5pt,-6pt" to="-16.5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" strokecolor="red" strokeweight="4pt">
                <w10:wrap anchorx="margin"/>
              </v:line>
            </w:pict>
          </mc:Fallback>
        </mc:AlternateContent>
      </w:r>
      <w:r w:rsidR="00747B5F">
        <w:rPr>
          <w:b/>
          <w:bCs/>
          <w:sz w:val="20"/>
        </w:rPr>
        <w:t xml:space="preserve">Lori Ann Garza </w:t>
      </w:r>
      <w:r w:rsidR="00747B5F"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Richard Thompson                                </w:t>
      </w:r>
    </w:p>
    <w:p w:rsidR="002F602D" w:rsidRDefault="002F602D" w:rsidP="002F602D">
      <w:pPr>
        <w:rPr>
          <w:sz w:val="20"/>
        </w:rPr>
      </w:pPr>
      <w:r>
        <w:rPr>
          <w:sz w:val="20"/>
        </w:rPr>
        <w:t>Principal</w:t>
      </w:r>
      <w:r w:rsidRPr="00F50249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50249">
        <w:rPr>
          <w:sz w:val="20"/>
        </w:rPr>
        <w:t>Athletic Director</w:t>
      </w:r>
    </w:p>
    <w:p w:rsidR="002F602D" w:rsidRDefault="002F602D" w:rsidP="002F602D">
      <w:pPr>
        <w:rPr>
          <w:b/>
          <w:sz w:val="20"/>
        </w:rPr>
      </w:pPr>
    </w:p>
    <w:p w:rsidR="002F602D" w:rsidRPr="00254FBA" w:rsidRDefault="002F602D" w:rsidP="002F602D">
      <w:pPr>
        <w:rPr>
          <w:b/>
          <w:sz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2F602D" w:rsidRDefault="00F5493C" w:rsidP="002F602D">
      <w:pPr>
        <w:rPr>
          <w:b/>
          <w:sz w:val="20"/>
        </w:rPr>
      </w:pPr>
      <w:r>
        <w:rPr>
          <w:b/>
          <w:sz w:val="20"/>
          <w:szCs w:val="20"/>
        </w:rPr>
        <w:t>Cynthia Silva</w:t>
      </w:r>
      <w:r w:rsidR="002F602D" w:rsidRPr="00254FBA">
        <w:rPr>
          <w:sz w:val="20"/>
          <w:szCs w:val="20"/>
        </w:rPr>
        <w:tab/>
      </w:r>
      <w:r w:rsidR="002F602D" w:rsidRPr="00254FBA">
        <w:rPr>
          <w:sz w:val="20"/>
          <w:szCs w:val="20"/>
        </w:rPr>
        <w:tab/>
      </w:r>
      <w:r w:rsidR="002F602D" w:rsidRPr="00254FBA">
        <w:rPr>
          <w:sz w:val="20"/>
          <w:szCs w:val="20"/>
        </w:rPr>
        <w:tab/>
      </w:r>
      <w:r w:rsidR="002F602D" w:rsidRPr="00254FBA">
        <w:rPr>
          <w:sz w:val="20"/>
          <w:szCs w:val="20"/>
        </w:rPr>
        <w:tab/>
      </w:r>
      <w:r w:rsidR="002F602D" w:rsidRPr="00254FBA">
        <w:rPr>
          <w:sz w:val="20"/>
          <w:szCs w:val="20"/>
        </w:rPr>
        <w:tab/>
      </w:r>
      <w:r w:rsidR="002F602D" w:rsidRPr="00254FBA">
        <w:rPr>
          <w:sz w:val="20"/>
          <w:szCs w:val="20"/>
        </w:rPr>
        <w:tab/>
      </w:r>
      <w:r w:rsidR="002F602D" w:rsidRPr="00254FBA">
        <w:rPr>
          <w:sz w:val="20"/>
          <w:szCs w:val="20"/>
        </w:rPr>
        <w:tab/>
      </w:r>
      <w:r w:rsidR="002F602D" w:rsidRPr="00254FBA">
        <w:rPr>
          <w:sz w:val="20"/>
          <w:szCs w:val="20"/>
        </w:rPr>
        <w:tab/>
      </w:r>
      <w:r w:rsidR="002F602D">
        <w:rPr>
          <w:sz w:val="20"/>
          <w:szCs w:val="20"/>
        </w:rPr>
        <w:tab/>
      </w:r>
      <w:r w:rsidR="002F602D">
        <w:rPr>
          <w:sz w:val="20"/>
          <w:szCs w:val="20"/>
        </w:rPr>
        <w:tab/>
      </w:r>
      <w:r w:rsidR="002F602D">
        <w:rPr>
          <w:sz w:val="20"/>
          <w:szCs w:val="20"/>
        </w:rPr>
        <w:tab/>
      </w:r>
      <w:r w:rsidR="002F602D">
        <w:rPr>
          <w:b/>
          <w:sz w:val="20"/>
          <w:szCs w:val="20"/>
        </w:rPr>
        <w:t>Delilah Rodriguez</w:t>
      </w:r>
    </w:p>
    <w:p w:rsidR="002F602D" w:rsidRPr="00E1163A" w:rsidRDefault="002F602D" w:rsidP="002F602D">
      <w:pPr>
        <w:rPr>
          <w:b/>
          <w:bCs/>
          <w:sz w:val="20"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B781E" wp14:editId="130BE115">
                <wp:simplePos x="0" y="0"/>
                <wp:positionH relativeFrom="page">
                  <wp:posOffset>2266950</wp:posOffset>
                </wp:positionH>
                <wp:positionV relativeFrom="paragraph">
                  <wp:posOffset>5715</wp:posOffset>
                </wp:positionV>
                <wp:extent cx="3419475" cy="971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2D" w:rsidRDefault="002F602D" w:rsidP="002F602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Sharyland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High School</w:t>
                            </w:r>
                          </w:p>
                          <w:p w:rsidR="002F602D" w:rsidRDefault="002F602D" w:rsidP="002F602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1216 N.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Shary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Rd.</w:t>
                            </w:r>
                          </w:p>
                          <w:p w:rsidR="002F602D" w:rsidRDefault="002F602D" w:rsidP="002F6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266E">
                              <w:rPr>
                                <w:b/>
                                <w:sz w:val="20"/>
                              </w:rPr>
                              <w:t>Mission, TX  78572</w:t>
                            </w:r>
                          </w:p>
                          <w:p w:rsidR="002F602D" w:rsidRDefault="002F602D" w:rsidP="002F602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Phone:  (956) 580-5300</w:t>
                            </w:r>
                          </w:p>
                          <w:p w:rsidR="002F602D" w:rsidRPr="007E266E" w:rsidRDefault="002F602D" w:rsidP="002F602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E266E">
                              <w:rPr>
                                <w:b/>
                                <w:sz w:val="20"/>
                              </w:rPr>
                              <w:t>Fax:  (956) 580-5311</w:t>
                            </w:r>
                          </w:p>
                          <w:p w:rsidR="002F602D" w:rsidRDefault="002F602D" w:rsidP="002F6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B78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8.5pt;margin-top:.45pt;width:269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" fillcolor="white [3201]" stroked="f" strokeweight=".5pt">
                <v:textbox>
                  <w:txbxContent>
                    <w:p w:rsidR="002F602D" w:rsidRDefault="002F602D" w:rsidP="002F602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Sharyland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High School</w:t>
                      </w:r>
                    </w:p>
                    <w:p w:rsidR="002F602D" w:rsidRDefault="002F602D" w:rsidP="002F602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1216 N.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Shary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Rd.</w:t>
                      </w:r>
                    </w:p>
                    <w:p w:rsidR="002F602D" w:rsidRDefault="002F602D" w:rsidP="002F602D">
                      <w:pPr>
                        <w:jc w:val="center"/>
                        <w:rPr>
                          <w:b/>
                        </w:rPr>
                      </w:pPr>
                      <w:r w:rsidRPr="007E266E">
                        <w:rPr>
                          <w:b/>
                          <w:sz w:val="20"/>
                        </w:rPr>
                        <w:t>Mission, TX  78572</w:t>
                      </w:r>
                    </w:p>
                    <w:p w:rsidR="002F602D" w:rsidRDefault="002F602D" w:rsidP="002F602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Phone:  (956) 580-5300</w:t>
                      </w:r>
                    </w:p>
                    <w:p w:rsidR="002F602D" w:rsidRPr="007E266E" w:rsidRDefault="002F602D" w:rsidP="002F602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E266E">
                        <w:rPr>
                          <w:b/>
                          <w:sz w:val="20"/>
                        </w:rPr>
                        <w:t>Fax:  (956) 580-5311</w:t>
                      </w:r>
                    </w:p>
                    <w:p w:rsidR="002F602D" w:rsidRDefault="002F602D" w:rsidP="002F602D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  <w:szCs w:val="20"/>
        </w:rPr>
        <w:t>Marifina</w:t>
      </w:r>
      <w:proofErr w:type="spellEnd"/>
      <w:r>
        <w:rPr>
          <w:b/>
          <w:sz w:val="20"/>
          <w:szCs w:val="20"/>
        </w:rPr>
        <w:t xml:space="preserve"> Gonzalez</w:t>
      </w:r>
      <w:r w:rsidRPr="00254FBA">
        <w:rPr>
          <w:sz w:val="20"/>
          <w:szCs w:val="20"/>
        </w:rPr>
        <w:tab/>
      </w:r>
      <w:r w:rsidRPr="00254FBA">
        <w:rPr>
          <w:sz w:val="20"/>
          <w:szCs w:val="20"/>
        </w:rPr>
        <w:tab/>
      </w:r>
      <w:r w:rsidRPr="00254FBA">
        <w:rPr>
          <w:sz w:val="20"/>
          <w:szCs w:val="20"/>
        </w:rPr>
        <w:tab/>
      </w:r>
      <w:r w:rsidRPr="00254FBA">
        <w:rPr>
          <w:sz w:val="20"/>
          <w:szCs w:val="20"/>
        </w:rPr>
        <w:tab/>
      </w:r>
      <w:r w:rsidRPr="00254FBA">
        <w:rPr>
          <w:sz w:val="20"/>
          <w:szCs w:val="20"/>
        </w:rPr>
        <w:tab/>
      </w:r>
      <w:r w:rsidRPr="00254FBA">
        <w:rPr>
          <w:sz w:val="20"/>
          <w:szCs w:val="20"/>
        </w:rPr>
        <w:tab/>
      </w:r>
      <w:r w:rsidRPr="00254FBA">
        <w:rPr>
          <w:sz w:val="20"/>
          <w:szCs w:val="20"/>
        </w:rPr>
        <w:tab/>
      </w:r>
      <w:r w:rsidRPr="00254FBA">
        <w:rPr>
          <w:sz w:val="20"/>
          <w:szCs w:val="20"/>
        </w:rPr>
        <w:tab/>
      </w:r>
      <w:r w:rsidRPr="00254FBA">
        <w:rPr>
          <w:sz w:val="20"/>
          <w:szCs w:val="20"/>
        </w:rPr>
        <w:tab/>
      </w:r>
      <w:r>
        <w:rPr>
          <w:sz w:val="20"/>
          <w:szCs w:val="20"/>
        </w:rPr>
        <w:tab/>
        <w:t>Head Counselor</w:t>
      </w:r>
    </w:p>
    <w:p w:rsidR="002F602D" w:rsidRPr="00254FBA" w:rsidRDefault="002F602D" w:rsidP="002F602D">
      <w:pPr>
        <w:rPr>
          <w:sz w:val="20"/>
          <w:szCs w:val="20"/>
        </w:rPr>
      </w:pPr>
      <w:r>
        <w:rPr>
          <w:b/>
          <w:sz w:val="20"/>
          <w:szCs w:val="20"/>
        </w:rPr>
        <w:t>Jose Segura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Jennifer Martinez</w:t>
      </w:r>
    </w:p>
    <w:p w:rsidR="002F602D" w:rsidRDefault="002F602D" w:rsidP="002F602D">
      <w:pPr>
        <w:rPr>
          <w:b/>
          <w:sz w:val="20"/>
          <w:szCs w:val="20"/>
        </w:rPr>
      </w:pPr>
      <w:r>
        <w:rPr>
          <w:sz w:val="20"/>
        </w:rPr>
        <w:t>Assistant Principals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53921">
        <w:rPr>
          <w:sz w:val="20"/>
          <w:szCs w:val="20"/>
        </w:rPr>
        <w:t>Dean of Instruction</w:t>
      </w:r>
    </w:p>
    <w:p w:rsidR="002F602D" w:rsidRPr="00254FBA" w:rsidRDefault="002F602D" w:rsidP="002F602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4FBA">
        <w:rPr>
          <w:b/>
          <w:sz w:val="20"/>
          <w:szCs w:val="20"/>
        </w:rPr>
        <w:tab/>
      </w:r>
      <w:r w:rsidRPr="00254FBA">
        <w:rPr>
          <w:b/>
          <w:sz w:val="20"/>
          <w:szCs w:val="20"/>
        </w:rPr>
        <w:tab/>
      </w:r>
      <w:r w:rsidRPr="00254FBA">
        <w:rPr>
          <w:b/>
          <w:sz w:val="20"/>
          <w:szCs w:val="20"/>
        </w:rPr>
        <w:tab/>
      </w:r>
      <w:r w:rsidRPr="00254FBA">
        <w:rPr>
          <w:b/>
          <w:sz w:val="20"/>
          <w:szCs w:val="20"/>
        </w:rPr>
        <w:tab/>
      </w:r>
      <w:r w:rsidRPr="00254FBA">
        <w:rPr>
          <w:b/>
          <w:sz w:val="20"/>
          <w:szCs w:val="20"/>
        </w:rPr>
        <w:tab/>
      </w:r>
      <w:r w:rsidRPr="00254FBA">
        <w:rPr>
          <w:b/>
          <w:sz w:val="20"/>
          <w:szCs w:val="20"/>
        </w:rPr>
        <w:tab/>
      </w:r>
      <w:r w:rsidRPr="00254FBA">
        <w:rPr>
          <w:b/>
          <w:sz w:val="20"/>
          <w:szCs w:val="20"/>
        </w:rPr>
        <w:tab/>
      </w:r>
      <w:r w:rsidRPr="00254FBA">
        <w:rPr>
          <w:b/>
          <w:sz w:val="20"/>
          <w:szCs w:val="20"/>
        </w:rPr>
        <w:tab/>
      </w:r>
      <w:r w:rsidRPr="00254FB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Pr="00D80B65">
        <w:rPr>
          <w:b/>
          <w:sz w:val="20"/>
          <w:szCs w:val="20"/>
        </w:rPr>
        <w:t>Angelita</w:t>
      </w:r>
      <w:proofErr w:type="spellEnd"/>
      <w:r w:rsidRPr="00D80B65">
        <w:rPr>
          <w:b/>
          <w:sz w:val="20"/>
          <w:szCs w:val="20"/>
        </w:rPr>
        <w:t xml:space="preserve"> Mendez</w:t>
      </w:r>
    </w:p>
    <w:p w:rsidR="002F602D" w:rsidRPr="00C55028" w:rsidRDefault="002F602D" w:rsidP="002F602D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53921">
        <w:rPr>
          <w:sz w:val="20"/>
        </w:rPr>
        <w:t>Testing Coordinator</w:t>
      </w:r>
    </w:p>
    <w:p w:rsidR="002F602D" w:rsidRPr="00AE0E16" w:rsidRDefault="002F602D" w:rsidP="002F602D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F602D" w:rsidRPr="00AE0E16" w:rsidRDefault="002F602D" w:rsidP="002F602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2F602D" w:rsidRDefault="002F602D" w:rsidP="002F602D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</w:t>
      </w:r>
      <w:r>
        <w:rPr>
          <w:color w:val="FF0000"/>
        </w:rPr>
        <w:tab/>
        <w:t xml:space="preserve">       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8F5C" wp14:editId="6176A71E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6972300" cy="0"/>
                <wp:effectExtent l="38100" t="40640" r="38100" b="4508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AF9E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pt" to="54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Gf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" strokeweight="6pt"/>
            </w:pict>
          </mc:Fallback>
        </mc:AlternateContent>
      </w:r>
    </w:p>
    <w:p w:rsidR="002F602D" w:rsidRDefault="002F602D" w:rsidP="002F602D">
      <w:pPr>
        <w:rPr>
          <w:sz w:val="14"/>
        </w:rPr>
      </w:pPr>
    </w:p>
    <w:p w:rsidR="002F602D" w:rsidRDefault="002F602D" w:rsidP="002F602D">
      <w:pPr>
        <w:rPr>
          <w:sz w:val="14"/>
        </w:rPr>
      </w:pPr>
    </w:p>
    <w:p w:rsidR="003E291A" w:rsidRDefault="003E291A" w:rsidP="002F602D">
      <w:pPr>
        <w:rPr>
          <w:rFonts w:ascii="Arial" w:hAnsi="Arial" w:cs="Arial"/>
          <w:sz w:val="32"/>
        </w:rPr>
      </w:pPr>
    </w:p>
    <w:p w:rsidR="003E291A" w:rsidRPr="00AB792E" w:rsidRDefault="00E61AC8">
      <w:pPr>
        <w:pStyle w:val="Heading5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>October</w:t>
      </w:r>
      <w:r w:rsidR="009E7691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2</w:t>
      </w:r>
      <w:r w:rsidR="009E7691">
        <w:rPr>
          <w:b w:val="0"/>
          <w:bCs w:val="0"/>
          <w:i w:val="0"/>
          <w:iCs w:val="0"/>
          <w:sz w:val="28"/>
          <w:szCs w:val="28"/>
          <w:u w:val="none"/>
        </w:rPr>
        <w:t>, 201</w:t>
      </w:r>
      <w:r w:rsidR="00B50D2B">
        <w:rPr>
          <w:b w:val="0"/>
          <w:bCs w:val="0"/>
          <w:i w:val="0"/>
          <w:iCs w:val="0"/>
          <w:sz w:val="28"/>
          <w:szCs w:val="28"/>
          <w:u w:val="none"/>
        </w:rPr>
        <w:t>7</w:t>
      </w:r>
    </w:p>
    <w:p w:rsidR="003E291A" w:rsidRPr="00AB792E" w:rsidRDefault="003E291A">
      <w:pPr>
        <w:ind w:left="720"/>
        <w:rPr>
          <w:rFonts w:ascii="Arial" w:hAnsi="Arial" w:cs="Arial"/>
          <w:sz w:val="28"/>
          <w:szCs w:val="28"/>
        </w:rPr>
      </w:pPr>
    </w:p>
    <w:p w:rsidR="003E291A" w:rsidRPr="00AB792E" w:rsidRDefault="003E291A">
      <w:pPr>
        <w:ind w:left="720"/>
        <w:rPr>
          <w:rFonts w:ascii="Arial" w:hAnsi="Arial" w:cs="Arial"/>
          <w:sz w:val="28"/>
          <w:szCs w:val="28"/>
        </w:rPr>
      </w:pPr>
      <w:proofErr w:type="spellStart"/>
      <w:r w:rsidRPr="00AB792E">
        <w:rPr>
          <w:rFonts w:ascii="Arial" w:hAnsi="Arial" w:cs="Arial"/>
          <w:sz w:val="28"/>
          <w:szCs w:val="28"/>
        </w:rPr>
        <w:t>Sharyland</w:t>
      </w:r>
      <w:proofErr w:type="spellEnd"/>
      <w:r w:rsidRPr="00AB792E">
        <w:rPr>
          <w:rFonts w:ascii="Arial" w:hAnsi="Arial" w:cs="Arial"/>
          <w:sz w:val="28"/>
          <w:szCs w:val="28"/>
        </w:rPr>
        <w:t xml:space="preserve"> High School invites you to its UIL Invitational Tournament on </w:t>
      </w:r>
      <w:r w:rsidR="00F7023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November </w:t>
      </w:r>
      <w:r w:rsidR="00B50D2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4</w:t>
      </w:r>
      <w:r w:rsidR="0049480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, 201</w:t>
      </w:r>
      <w:r w:rsidR="00B50D2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7.</w:t>
      </w:r>
    </w:p>
    <w:p w:rsidR="003E291A" w:rsidRPr="00AB792E" w:rsidRDefault="003E291A">
      <w:pPr>
        <w:ind w:left="720"/>
        <w:rPr>
          <w:rFonts w:ascii="Arial" w:hAnsi="Arial" w:cs="Arial"/>
          <w:sz w:val="28"/>
          <w:szCs w:val="28"/>
        </w:rPr>
      </w:pPr>
    </w:p>
    <w:p w:rsidR="003E291A" w:rsidRPr="00AB792E" w:rsidRDefault="003E291A">
      <w:pPr>
        <w:tabs>
          <w:tab w:val="left" w:pos="1440"/>
          <w:tab w:val="left" w:pos="2880"/>
        </w:tabs>
        <w:ind w:left="2880" w:hanging="2160"/>
        <w:rPr>
          <w:rFonts w:ascii="Arial" w:hAnsi="Arial" w:cs="Arial"/>
          <w:sz w:val="28"/>
          <w:szCs w:val="28"/>
        </w:rPr>
      </w:pPr>
      <w:r w:rsidRPr="00AB792E">
        <w:rPr>
          <w:rFonts w:ascii="Arial" w:hAnsi="Arial" w:cs="Arial"/>
          <w:b/>
          <w:bCs/>
          <w:sz w:val="28"/>
          <w:szCs w:val="28"/>
        </w:rPr>
        <w:t>Please Note:</w:t>
      </w:r>
      <w:r w:rsidRPr="00AB792E">
        <w:rPr>
          <w:rFonts w:ascii="Arial" w:hAnsi="Arial" w:cs="Arial"/>
          <w:sz w:val="28"/>
          <w:szCs w:val="28"/>
        </w:rPr>
        <w:tab/>
        <w:t>Debaters may enter LD</w:t>
      </w:r>
      <w:r w:rsidR="00E63021" w:rsidRPr="00AB792E">
        <w:rPr>
          <w:rFonts w:ascii="Arial" w:hAnsi="Arial" w:cs="Arial"/>
          <w:sz w:val="28"/>
          <w:szCs w:val="28"/>
        </w:rPr>
        <w:t xml:space="preserve"> </w:t>
      </w:r>
      <w:r w:rsidR="00E63021" w:rsidRPr="00F83641">
        <w:rPr>
          <w:rFonts w:ascii="Arial" w:hAnsi="Arial" w:cs="Arial"/>
          <w:b/>
          <w:i/>
          <w:sz w:val="28"/>
          <w:szCs w:val="28"/>
          <w:u w:val="single"/>
        </w:rPr>
        <w:t>or</w:t>
      </w:r>
      <w:r w:rsidR="00E63021" w:rsidRPr="00AB792E">
        <w:rPr>
          <w:rFonts w:ascii="Arial" w:hAnsi="Arial" w:cs="Arial"/>
          <w:sz w:val="28"/>
          <w:szCs w:val="28"/>
        </w:rPr>
        <w:t xml:space="preserve"> CX</w:t>
      </w:r>
      <w:r w:rsidRPr="00AB792E">
        <w:rPr>
          <w:rFonts w:ascii="Arial" w:hAnsi="Arial" w:cs="Arial"/>
          <w:sz w:val="28"/>
          <w:szCs w:val="28"/>
        </w:rPr>
        <w:t xml:space="preserve">.  Students may compete in Prose </w:t>
      </w:r>
      <w:r w:rsidRPr="00AB792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or</w:t>
      </w:r>
      <w:r w:rsidRPr="00AB792E">
        <w:rPr>
          <w:rFonts w:ascii="Arial" w:hAnsi="Arial" w:cs="Arial"/>
          <w:sz w:val="28"/>
          <w:szCs w:val="28"/>
        </w:rPr>
        <w:t xml:space="preserve"> Poetry, Informative </w:t>
      </w:r>
      <w:r w:rsidRPr="00AB792E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Pr="00AB792E">
        <w:rPr>
          <w:rFonts w:ascii="Arial" w:hAnsi="Arial" w:cs="Arial"/>
          <w:sz w:val="28"/>
          <w:szCs w:val="28"/>
        </w:rPr>
        <w:t xml:space="preserve"> Persuasive.  </w:t>
      </w:r>
      <w:r w:rsidR="001924A5" w:rsidRPr="00AB792E">
        <w:rPr>
          <w:rFonts w:ascii="Arial" w:hAnsi="Arial" w:cs="Arial"/>
          <w:sz w:val="28"/>
          <w:szCs w:val="28"/>
        </w:rPr>
        <w:t>Cross enter at your own risk; we will not hold or delay any contest(s).</w:t>
      </w:r>
    </w:p>
    <w:p w:rsidR="003E291A" w:rsidRPr="00AB792E" w:rsidRDefault="003E291A">
      <w:pPr>
        <w:ind w:left="720"/>
        <w:rPr>
          <w:rFonts w:ascii="Arial" w:hAnsi="Arial" w:cs="Arial"/>
          <w:sz w:val="28"/>
          <w:szCs w:val="28"/>
        </w:rPr>
      </w:pPr>
    </w:p>
    <w:p w:rsidR="003E291A" w:rsidRPr="00AB792E" w:rsidRDefault="003E291A">
      <w:pPr>
        <w:tabs>
          <w:tab w:val="left" w:pos="720"/>
          <w:tab w:val="left" w:pos="1440"/>
          <w:tab w:val="left" w:pos="2160"/>
        </w:tabs>
        <w:ind w:left="720"/>
        <w:rPr>
          <w:rFonts w:ascii="Arial" w:hAnsi="Arial" w:cs="Arial"/>
          <w:sz w:val="28"/>
          <w:szCs w:val="28"/>
        </w:rPr>
      </w:pPr>
      <w:r w:rsidRPr="00AB792E">
        <w:rPr>
          <w:rFonts w:ascii="Arial" w:hAnsi="Arial" w:cs="Arial"/>
          <w:b/>
          <w:bCs/>
          <w:i/>
          <w:iCs/>
          <w:sz w:val="28"/>
          <w:szCs w:val="28"/>
        </w:rPr>
        <w:t>Academic Events:</w:t>
      </w:r>
      <w:r w:rsidRPr="00AB792E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AB792E">
        <w:rPr>
          <w:rFonts w:ascii="Arial" w:hAnsi="Arial" w:cs="Arial"/>
          <w:sz w:val="28"/>
          <w:szCs w:val="28"/>
        </w:rPr>
        <w:t>Accounting, Number Sense, Ready Writing, Journalism Events, Calculator, Spelling, Mathematics, Current Issues and Events, Science, Literary Criticism, Computer Applications, Computer Science</w:t>
      </w:r>
      <w:r w:rsidR="0091229B" w:rsidRPr="00AB792E">
        <w:rPr>
          <w:rFonts w:ascii="Arial" w:hAnsi="Arial" w:cs="Arial"/>
          <w:sz w:val="28"/>
          <w:szCs w:val="28"/>
        </w:rPr>
        <w:t xml:space="preserve"> and Social Studies.</w:t>
      </w:r>
    </w:p>
    <w:p w:rsidR="003E291A" w:rsidRPr="00AB792E" w:rsidRDefault="003E291A">
      <w:pPr>
        <w:ind w:left="720"/>
        <w:rPr>
          <w:rFonts w:ascii="Arial" w:hAnsi="Arial" w:cs="Arial"/>
          <w:sz w:val="28"/>
          <w:szCs w:val="28"/>
        </w:rPr>
      </w:pPr>
    </w:p>
    <w:p w:rsidR="003E291A" w:rsidRPr="00AB792E" w:rsidRDefault="003E291A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Arial" w:hAnsi="Arial" w:cs="Arial"/>
          <w:sz w:val="28"/>
          <w:szCs w:val="28"/>
        </w:rPr>
      </w:pPr>
      <w:r w:rsidRPr="00AB792E">
        <w:rPr>
          <w:rFonts w:ascii="Arial" w:hAnsi="Arial" w:cs="Arial"/>
          <w:b/>
          <w:bCs/>
          <w:i/>
          <w:iCs/>
          <w:sz w:val="28"/>
          <w:szCs w:val="28"/>
        </w:rPr>
        <w:t>Deadline for Entering:</w:t>
      </w:r>
      <w:r w:rsidRPr="00AB792E">
        <w:rPr>
          <w:rFonts w:ascii="Arial" w:hAnsi="Arial" w:cs="Arial"/>
          <w:sz w:val="28"/>
          <w:szCs w:val="28"/>
        </w:rPr>
        <w:tab/>
      </w:r>
      <w:r w:rsidR="00E63021" w:rsidRPr="00AB792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November </w:t>
      </w:r>
      <w:r w:rsidR="00B50D2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1</w:t>
      </w:r>
      <w:r w:rsidR="0049480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, 201</w:t>
      </w:r>
      <w:r w:rsidR="00B50D2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7</w:t>
      </w:r>
    </w:p>
    <w:p w:rsidR="003E291A" w:rsidRPr="00AB792E" w:rsidRDefault="003E291A">
      <w:pP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291A" w:rsidRPr="00AB792E" w:rsidRDefault="003E291A">
      <w:pPr>
        <w:tabs>
          <w:tab w:val="left" w:pos="720"/>
          <w:tab w:val="left" w:pos="1440"/>
          <w:tab w:val="left" w:pos="2160"/>
        </w:tabs>
        <w:ind w:left="72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AB792E">
        <w:rPr>
          <w:rFonts w:ascii="Arial" w:hAnsi="Arial" w:cs="Arial"/>
          <w:b/>
          <w:bCs/>
          <w:i/>
          <w:iCs/>
          <w:sz w:val="28"/>
          <w:szCs w:val="28"/>
        </w:rPr>
        <w:t>Deadline for Drops:</w:t>
      </w:r>
      <w:r w:rsidRPr="00AB792E">
        <w:rPr>
          <w:rFonts w:ascii="Arial" w:hAnsi="Arial" w:cs="Arial"/>
          <w:sz w:val="28"/>
          <w:szCs w:val="28"/>
        </w:rPr>
        <w:tab/>
      </w:r>
      <w:r w:rsidR="00E63021" w:rsidRPr="00AB792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November </w:t>
      </w:r>
      <w:r w:rsidR="00B50D2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2</w:t>
      </w:r>
      <w:r w:rsidR="002F602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, 201</w:t>
      </w:r>
      <w:r w:rsidR="00B50D2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7</w:t>
      </w:r>
    </w:p>
    <w:p w:rsidR="003E291A" w:rsidRPr="00AB792E" w:rsidRDefault="003E291A">
      <w:pPr>
        <w:ind w:left="720"/>
        <w:rPr>
          <w:rFonts w:ascii="Arial" w:hAnsi="Arial" w:cs="Arial"/>
          <w:sz w:val="28"/>
          <w:szCs w:val="28"/>
        </w:rPr>
      </w:pPr>
    </w:p>
    <w:p w:rsidR="003E291A" w:rsidRPr="00AB792E" w:rsidRDefault="003E291A">
      <w:pPr>
        <w:tabs>
          <w:tab w:val="left" w:pos="720"/>
          <w:tab w:val="left" w:pos="1440"/>
          <w:tab w:val="left" w:pos="2160"/>
        </w:tabs>
        <w:ind w:left="720"/>
        <w:rPr>
          <w:rFonts w:ascii="Arial" w:hAnsi="Arial" w:cs="Arial"/>
          <w:b/>
          <w:bCs/>
          <w:sz w:val="28"/>
          <w:szCs w:val="28"/>
        </w:rPr>
      </w:pPr>
      <w:r w:rsidRPr="00AB792E">
        <w:rPr>
          <w:rFonts w:ascii="Arial" w:hAnsi="Arial" w:cs="Arial"/>
          <w:b/>
          <w:bCs/>
          <w:i/>
          <w:iCs/>
          <w:sz w:val="28"/>
          <w:szCs w:val="28"/>
        </w:rPr>
        <w:t>Entry Fees:</w:t>
      </w:r>
      <w:r w:rsidRPr="00AB792E">
        <w:rPr>
          <w:rFonts w:ascii="Arial" w:hAnsi="Arial" w:cs="Arial"/>
          <w:sz w:val="28"/>
          <w:szCs w:val="28"/>
        </w:rPr>
        <w:tab/>
      </w:r>
      <w:r w:rsidRPr="00AB792E">
        <w:rPr>
          <w:rFonts w:ascii="Arial" w:hAnsi="Arial" w:cs="Arial"/>
          <w:sz w:val="28"/>
          <w:szCs w:val="28"/>
        </w:rPr>
        <w:tab/>
      </w:r>
      <w:r w:rsidRPr="00AB792E">
        <w:rPr>
          <w:rFonts w:ascii="Arial" w:hAnsi="Arial" w:cs="Arial"/>
          <w:b/>
          <w:bCs/>
          <w:sz w:val="28"/>
          <w:szCs w:val="28"/>
        </w:rPr>
        <w:t>Individual Events: $</w:t>
      </w:r>
      <w:r w:rsidR="00344E49">
        <w:rPr>
          <w:rFonts w:ascii="Arial" w:hAnsi="Arial" w:cs="Arial"/>
          <w:b/>
          <w:bCs/>
          <w:sz w:val="28"/>
          <w:szCs w:val="28"/>
        </w:rPr>
        <w:t>7</w:t>
      </w:r>
      <w:r w:rsidRPr="00AB792E">
        <w:rPr>
          <w:rFonts w:ascii="Arial" w:hAnsi="Arial" w:cs="Arial"/>
          <w:b/>
          <w:bCs/>
          <w:sz w:val="28"/>
          <w:szCs w:val="28"/>
        </w:rPr>
        <w:t>.00 per student, per event</w:t>
      </w:r>
    </w:p>
    <w:p w:rsidR="003E291A" w:rsidRPr="00AB792E" w:rsidRDefault="003E291A" w:rsidP="00B50D2B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00AB792E">
        <w:rPr>
          <w:rFonts w:ascii="Arial" w:hAnsi="Arial" w:cs="Arial"/>
          <w:b/>
          <w:bCs/>
          <w:sz w:val="28"/>
          <w:szCs w:val="28"/>
        </w:rPr>
        <w:t>L/D</w:t>
      </w:r>
      <w:r w:rsidR="00A652E0" w:rsidRPr="00AB792E">
        <w:rPr>
          <w:rFonts w:ascii="Arial" w:hAnsi="Arial" w:cs="Arial"/>
          <w:b/>
          <w:bCs/>
          <w:sz w:val="28"/>
          <w:szCs w:val="28"/>
        </w:rPr>
        <w:t>: $1</w:t>
      </w:r>
      <w:r w:rsidR="00F7023B">
        <w:rPr>
          <w:rFonts w:ascii="Arial" w:hAnsi="Arial" w:cs="Arial"/>
          <w:b/>
          <w:bCs/>
          <w:sz w:val="28"/>
          <w:szCs w:val="28"/>
        </w:rPr>
        <w:t>5</w:t>
      </w:r>
      <w:r w:rsidR="00A652E0" w:rsidRPr="00AB792E">
        <w:rPr>
          <w:rFonts w:ascii="Arial" w:hAnsi="Arial" w:cs="Arial"/>
          <w:b/>
          <w:bCs/>
          <w:sz w:val="28"/>
          <w:szCs w:val="28"/>
        </w:rPr>
        <w:t>.00</w:t>
      </w:r>
      <w:r w:rsidR="00E63021" w:rsidRPr="00AB792E">
        <w:rPr>
          <w:rFonts w:ascii="Arial" w:hAnsi="Arial" w:cs="Arial"/>
          <w:b/>
          <w:bCs/>
          <w:sz w:val="28"/>
          <w:szCs w:val="28"/>
        </w:rPr>
        <w:t>; CX: $25.00/team</w:t>
      </w:r>
      <w:r w:rsidR="00B50D2B">
        <w:rPr>
          <w:rFonts w:ascii="Arial" w:hAnsi="Arial" w:cs="Arial"/>
          <w:b/>
          <w:bCs/>
          <w:sz w:val="28"/>
          <w:szCs w:val="28"/>
        </w:rPr>
        <w:t>, Computer Science Hands On: $30.00/team</w:t>
      </w:r>
    </w:p>
    <w:p w:rsidR="00243AF8" w:rsidRPr="00AB792E" w:rsidRDefault="00243AF8">
      <w:pPr>
        <w:ind w:left="720"/>
        <w:rPr>
          <w:rFonts w:ascii="Arial" w:hAnsi="Arial" w:cs="Arial"/>
          <w:sz w:val="28"/>
          <w:szCs w:val="28"/>
        </w:rPr>
      </w:pPr>
    </w:p>
    <w:p w:rsidR="002F602D" w:rsidRPr="00AB792E" w:rsidRDefault="003E291A" w:rsidP="002F602D">
      <w:pPr>
        <w:tabs>
          <w:tab w:val="left" w:pos="720"/>
          <w:tab w:val="left" w:pos="1440"/>
          <w:tab w:val="left" w:pos="2160"/>
        </w:tabs>
        <w:ind w:left="720"/>
        <w:rPr>
          <w:rFonts w:ascii="Arial" w:hAnsi="Arial" w:cs="Arial"/>
          <w:b/>
          <w:bCs/>
          <w:sz w:val="28"/>
          <w:szCs w:val="28"/>
        </w:rPr>
      </w:pPr>
      <w:r w:rsidRPr="00AB792E">
        <w:rPr>
          <w:rFonts w:ascii="Arial" w:hAnsi="Arial" w:cs="Arial"/>
          <w:b/>
          <w:bCs/>
          <w:i/>
          <w:iCs/>
          <w:sz w:val="28"/>
          <w:szCs w:val="28"/>
        </w:rPr>
        <w:t>Penalty Fees:</w:t>
      </w:r>
      <w:r w:rsidRPr="00AB792E">
        <w:rPr>
          <w:rFonts w:ascii="Arial" w:hAnsi="Arial" w:cs="Arial"/>
          <w:sz w:val="28"/>
          <w:szCs w:val="28"/>
        </w:rPr>
        <w:tab/>
        <w:t xml:space="preserve">All drops received after </w:t>
      </w:r>
      <w:r w:rsidR="007E503C">
        <w:rPr>
          <w:rFonts w:ascii="Arial" w:hAnsi="Arial" w:cs="Arial"/>
          <w:sz w:val="28"/>
          <w:szCs w:val="28"/>
        </w:rPr>
        <w:t xml:space="preserve">November </w:t>
      </w:r>
      <w:r w:rsidR="009D0F2B">
        <w:rPr>
          <w:rFonts w:ascii="Arial" w:hAnsi="Arial" w:cs="Arial"/>
          <w:sz w:val="28"/>
          <w:szCs w:val="28"/>
        </w:rPr>
        <w:t>2</w:t>
      </w:r>
      <w:r w:rsidRPr="00AB792E">
        <w:rPr>
          <w:rFonts w:ascii="Arial" w:hAnsi="Arial" w:cs="Arial"/>
          <w:sz w:val="28"/>
          <w:szCs w:val="28"/>
        </w:rPr>
        <w:t xml:space="preserve">, at 4:00 p.m. will result in the forfeiture of the entry fee.  </w:t>
      </w:r>
      <w:r w:rsidRPr="00AB792E">
        <w:rPr>
          <w:rFonts w:ascii="Arial" w:hAnsi="Arial" w:cs="Arial"/>
          <w:b/>
          <w:bCs/>
          <w:sz w:val="28"/>
          <w:szCs w:val="28"/>
        </w:rPr>
        <w:t xml:space="preserve">ANY DEBATE TEAM DROPPED AT REGISTRATION OR NOT APPEARING FOR THE ROUNDS WILL BE CHARGED AN ADDITIONAL $25.00 PER TEAM.  ANY SCHOOL WHO FORFEITS A DEBATE ROUND BY NOT PARTICIPATING INSTEAD OF PAYING A $25.00 </w:t>
      </w:r>
      <w:r w:rsidR="00E63021" w:rsidRPr="00AB792E">
        <w:rPr>
          <w:rFonts w:ascii="Arial" w:hAnsi="Arial" w:cs="Arial"/>
          <w:b/>
          <w:bCs/>
          <w:sz w:val="28"/>
          <w:szCs w:val="28"/>
        </w:rPr>
        <w:t xml:space="preserve">FEE </w:t>
      </w:r>
      <w:r w:rsidRPr="00AB792E">
        <w:rPr>
          <w:rFonts w:ascii="Arial" w:hAnsi="Arial" w:cs="Arial"/>
          <w:b/>
          <w:bCs/>
          <w:sz w:val="28"/>
          <w:szCs w:val="28"/>
        </w:rPr>
        <w:t>WILL HAVE ALL OF ITS TEAMS IMMEDIATELY DISQUALIFIED.</w:t>
      </w:r>
    </w:p>
    <w:p w:rsidR="003E291A" w:rsidRPr="00AB792E" w:rsidRDefault="003E291A">
      <w:pPr>
        <w:ind w:left="720"/>
        <w:rPr>
          <w:rFonts w:ascii="Arial" w:hAnsi="Arial" w:cs="Arial"/>
          <w:sz w:val="28"/>
          <w:szCs w:val="28"/>
        </w:rPr>
      </w:pPr>
    </w:p>
    <w:p w:rsidR="003E291A" w:rsidRPr="00AB792E" w:rsidRDefault="003E291A" w:rsidP="008E2171">
      <w:pPr>
        <w:ind w:left="720"/>
        <w:rPr>
          <w:rFonts w:ascii="Arial" w:hAnsi="Arial" w:cs="Arial"/>
          <w:sz w:val="28"/>
          <w:szCs w:val="28"/>
        </w:rPr>
      </w:pPr>
      <w:r w:rsidRPr="00AB792E">
        <w:rPr>
          <w:rFonts w:ascii="Arial" w:hAnsi="Arial" w:cs="Arial"/>
          <w:sz w:val="28"/>
          <w:szCs w:val="28"/>
        </w:rPr>
        <w:t xml:space="preserve">Please join us on </w:t>
      </w:r>
      <w:r w:rsidR="00F7023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November </w:t>
      </w:r>
      <w:r w:rsidR="002F602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0</w:t>
      </w:r>
      <w:r w:rsidR="009D0F2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4</w:t>
      </w:r>
      <w:r w:rsidR="0049480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, 201</w:t>
      </w:r>
      <w:r w:rsidR="002D504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7</w:t>
      </w:r>
      <w:r w:rsidRPr="00AB792E">
        <w:rPr>
          <w:rFonts w:ascii="Arial" w:hAnsi="Arial" w:cs="Arial"/>
          <w:sz w:val="28"/>
          <w:szCs w:val="28"/>
        </w:rPr>
        <w:t>, for a fun and successful tournament.</w:t>
      </w:r>
    </w:p>
    <w:p w:rsidR="003E291A" w:rsidRDefault="003E291A">
      <w:pPr>
        <w:rPr>
          <w:rFonts w:ascii="Arial" w:hAnsi="Arial" w:cs="Arial"/>
          <w:b/>
          <w:bCs/>
          <w:i/>
          <w:iCs/>
          <w:sz w:val="22"/>
          <w:szCs w:val="22"/>
        </w:rPr>
        <w:sectPr w:rsidR="003E291A">
          <w:headerReference w:type="default" r:id="rId7"/>
          <w:footerReference w:type="default" r:id="rId8"/>
          <w:pgSz w:w="12240" w:h="15840"/>
          <w:pgMar w:top="720" w:right="720" w:bottom="720" w:left="720" w:header="720" w:footer="893" w:gutter="0"/>
          <w:cols w:space="720"/>
          <w:docGrid w:linePitch="360"/>
        </w:sectPr>
      </w:pPr>
    </w:p>
    <w:p w:rsidR="009D0F2B" w:rsidRPr="009D0F2B" w:rsidRDefault="003E29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Judges:</w:t>
      </w:r>
      <w:r>
        <w:rPr>
          <w:rFonts w:ascii="Arial" w:hAnsi="Arial" w:cs="Arial"/>
          <w:sz w:val="22"/>
          <w:szCs w:val="22"/>
        </w:rPr>
        <w:t xml:space="preserve"> We will do our best to provide competent judges; however, we do ask that you list one judge each on the form if you entered any of the speaking events or debate.  Thanks!</w:t>
      </w:r>
      <w:r w:rsidR="009D0F2B">
        <w:rPr>
          <w:rFonts w:ascii="Arial" w:hAnsi="Arial" w:cs="Arial"/>
          <w:sz w:val="22"/>
          <w:szCs w:val="22"/>
        </w:rPr>
        <w:t xml:space="preserve"> </w:t>
      </w:r>
      <w:r w:rsidR="009D0F2B" w:rsidRPr="009D0F2B">
        <w:rPr>
          <w:rFonts w:ascii="Arial" w:hAnsi="Arial" w:cs="Arial"/>
          <w:b/>
          <w:sz w:val="22"/>
          <w:szCs w:val="22"/>
          <w:u w:val="single"/>
        </w:rPr>
        <w:t>If a judge is not listed for your school there will be a $25.00 penalty fee</w:t>
      </w:r>
      <w:r w:rsidR="009D0F2B">
        <w:rPr>
          <w:rFonts w:ascii="Arial" w:hAnsi="Arial" w:cs="Arial"/>
          <w:b/>
          <w:sz w:val="22"/>
          <w:szCs w:val="22"/>
        </w:rPr>
        <w:t>.</w:t>
      </w:r>
    </w:p>
    <w:p w:rsidR="003E291A" w:rsidRDefault="003E291A">
      <w:pPr>
        <w:rPr>
          <w:rFonts w:ascii="Arial" w:hAnsi="Arial" w:cs="Arial"/>
          <w:sz w:val="22"/>
          <w:szCs w:val="22"/>
        </w:rPr>
      </w:pPr>
    </w:p>
    <w:p w:rsidR="003E291A" w:rsidRDefault="003E29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***Sponsors are expected to grade papers in spelling, number sense, calculator, mathematics, current events, science, computer science, computer applications, literary criticism</w:t>
      </w:r>
      <w:r w:rsidR="009122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accounting</w:t>
      </w:r>
      <w:r w:rsidR="009122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and social studies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.......PLEASE OFFER YOUR HELP.......WE WILL GET THROUGH FASTER THAT WAY!!!***</w:t>
      </w:r>
    </w:p>
    <w:p w:rsidR="003E291A" w:rsidRDefault="003E291A">
      <w:pPr>
        <w:rPr>
          <w:rFonts w:ascii="Arial" w:hAnsi="Arial" w:cs="Arial"/>
          <w:sz w:val="22"/>
          <w:szCs w:val="22"/>
        </w:rPr>
      </w:pPr>
    </w:p>
    <w:p w:rsidR="003E291A" w:rsidRDefault="003E29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Trophies:</w:t>
      </w:r>
      <w:r w:rsidR="009006F2">
        <w:rPr>
          <w:rFonts w:ascii="Arial" w:hAnsi="Arial" w:cs="Arial"/>
          <w:sz w:val="22"/>
          <w:szCs w:val="22"/>
        </w:rPr>
        <w:t xml:space="preserve"> There will be </w:t>
      </w:r>
      <w:r>
        <w:rPr>
          <w:rFonts w:ascii="Arial" w:hAnsi="Arial" w:cs="Arial"/>
          <w:sz w:val="22"/>
          <w:szCs w:val="22"/>
        </w:rPr>
        <w:t>trophies for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, and 3</w:t>
      </w:r>
      <w:r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in all events, top biology, chemistry, and physics, and a trophy for the best team in team events.  There will be ribbons for 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and 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places in all events.</w:t>
      </w:r>
      <w:r w:rsidR="009006F2">
        <w:rPr>
          <w:rFonts w:ascii="Arial" w:hAnsi="Arial" w:cs="Arial"/>
          <w:sz w:val="22"/>
          <w:szCs w:val="22"/>
        </w:rPr>
        <w:t xml:space="preserve">  Divisions are noted on the entry form.</w:t>
      </w:r>
    </w:p>
    <w:p w:rsidR="003E291A" w:rsidRDefault="003E291A">
      <w:pPr>
        <w:rPr>
          <w:rFonts w:ascii="Arial" w:hAnsi="Arial" w:cs="Arial"/>
          <w:sz w:val="22"/>
          <w:szCs w:val="22"/>
        </w:rPr>
      </w:pPr>
    </w:p>
    <w:p w:rsidR="003E291A" w:rsidRDefault="003E29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Rules for Events</w:t>
      </w:r>
    </w:p>
    <w:p w:rsidR="003E291A" w:rsidRDefault="003E291A">
      <w:pPr>
        <w:rPr>
          <w:rFonts w:ascii="Arial" w:hAnsi="Arial" w:cs="Arial"/>
          <w:sz w:val="22"/>
          <w:szCs w:val="22"/>
        </w:rPr>
      </w:pPr>
    </w:p>
    <w:p w:rsidR="003E291A" w:rsidRDefault="003E29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Prose and Poetry:</w:t>
      </w:r>
      <w:r>
        <w:rPr>
          <w:rFonts w:ascii="Arial" w:hAnsi="Arial" w:cs="Arial"/>
          <w:sz w:val="22"/>
          <w:szCs w:val="22"/>
        </w:rPr>
        <w:t xml:space="preserve"> UIL rules and categories will be used.  The order for selections will be given in the poop book at the tournament.  </w:t>
      </w:r>
      <w:r>
        <w:rPr>
          <w:rFonts w:ascii="Arial" w:hAnsi="Arial" w:cs="Arial"/>
          <w:b/>
          <w:bCs/>
          <w:i/>
          <w:iCs/>
          <w:sz w:val="22"/>
          <w:szCs w:val="22"/>
        </w:rPr>
        <w:t>(7 min. max., No minimum, No grace)</w:t>
      </w:r>
    </w:p>
    <w:p w:rsidR="003E291A" w:rsidRDefault="003E291A">
      <w:pPr>
        <w:rPr>
          <w:rFonts w:ascii="Arial" w:hAnsi="Arial" w:cs="Arial"/>
          <w:sz w:val="22"/>
          <w:szCs w:val="22"/>
        </w:rPr>
      </w:pPr>
    </w:p>
    <w:p w:rsidR="003E291A" w:rsidRDefault="003E29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Informative and Persuasive:</w:t>
      </w:r>
      <w:r>
        <w:rPr>
          <w:rFonts w:ascii="Arial" w:hAnsi="Arial" w:cs="Arial"/>
          <w:sz w:val="22"/>
          <w:szCs w:val="22"/>
        </w:rPr>
        <w:t xml:space="preserve"> UIL rules.  The speaker may not use more notes than he can write on the front and back of one 3x5 notecard.  </w:t>
      </w:r>
      <w:r>
        <w:rPr>
          <w:rFonts w:ascii="Arial" w:hAnsi="Arial" w:cs="Arial"/>
          <w:b/>
          <w:bCs/>
          <w:i/>
          <w:iCs/>
          <w:sz w:val="22"/>
          <w:szCs w:val="22"/>
        </w:rPr>
        <w:t>(7 min. max., No minimum, No grace)</w:t>
      </w:r>
    </w:p>
    <w:p w:rsidR="003E291A" w:rsidRDefault="003E291A">
      <w:pPr>
        <w:rPr>
          <w:rFonts w:ascii="Arial" w:hAnsi="Arial" w:cs="Arial"/>
          <w:sz w:val="22"/>
          <w:szCs w:val="22"/>
        </w:rPr>
      </w:pPr>
    </w:p>
    <w:p w:rsidR="00465FEB" w:rsidRPr="00465FEB" w:rsidRDefault="003E291A" w:rsidP="00465FEB">
      <w:pPr>
        <w:pStyle w:val="NormalWeb"/>
        <w:shd w:val="clear" w:color="auto" w:fill="FFFFFF"/>
        <w:rPr>
          <w:color w:val="000000"/>
          <w:sz w:val="16"/>
          <w:szCs w:val="13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L/D Debate:</w:t>
      </w:r>
      <w:r>
        <w:rPr>
          <w:rFonts w:ascii="Arial" w:hAnsi="Arial" w:cs="Arial"/>
          <w:sz w:val="22"/>
          <w:szCs w:val="22"/>
        </w:rPr>
        <w:t xml:space="preserve"> </w:t>
      </w:r>
      <w:r w:rsidR="005E2FBE">
        <w:rPr>
          <w:color w:val="000000"/>
          <w:sz w:val="18"/>
          <w:szCs w:val="18"/>
        </w:rPr>
        <w:t xml:space="preserve"> Refer to the UIL Academics website for the most current resolution.  www.uiltexas.org</w:t>
      </w:r>
    </w:p>
    <w:p w:rsidR="003E291A" w:rsidRPr="00652C78" w:rsidRDefault="003E291A" w:rsidP="00DD3EE6">
      <w:pPr>
        <w:pStyle w:val="NormalWeb"/>
        <w:rPr>
          <w:rFonts w:ascii="Arial" w:hAnsi="Arial" w:cs="Arial"/>
          <w:bCs/>
          <w:iCs/>
          <w:sz w:val="22"/>
          <w:szCs w:val="22"/>
        </w:rPr>
      </w:pPr>
      <w:r w:rsidRPr="00F7023B">
        <w:rPr>
          <w:rFonts w:ascii="Arial" w:hAnsi="Arial" w:cs="Arial"/>
          <w:b/>
          <w:bCs/>
          <w:i/>
          <w:iCs/>
          <w:sz w:val="22"/>
          <w:szCs w:val="22"/>
        </w:rPr>
        <w:t>C-X Debate:</w:t>
      </w:r>
      <w:r w:rsidRPr="00F7023B">
        <w:rPr>
          <w:rFonts w:ascii="Arial" w:hAnsi="Arial" w:cs="Arial"/>
          <w:sz w:val="22"/>
          <w:szCs w:val="22"/>
        </w:rPr>
        <w:t xml:space="preserve"> </w:t>
      </w:r>
      <w:r w:rsidR="005E2FBE">
        <w:rPr>
          <w:color w:val="000000"/>
          <w:sz w:val="18"/>
          <w:szCs w:val="18"/>
        </w:rPr>
        <w:t>Refer to the UIL Academics website for the most current resolution.  www.uiltexas.or</w:t>
      </w:r>
      <w:r>
        <w:rPr>
          <w:rFonts w:ascii="Arial" w:hAnsi="Arial" w:cs="Arial"/>
          <w:sz w:val="22"/>
          <w:szCs w:val="22"/>
        </w:rPr>
        <w:t>.</w:t>
      </w:r>
    </w:p>
    <w:p w:rsidR="00747B5F" w:rsidRPr="00AA1932" w:rsidRDefault="009A42F6" w:rsidP="00DD3EE6">
      <w:pPr>
        <w:pStyle w:val="NormalWeb"/>
        <w:rPr>
          <w:rFonts w:ascii="Arial" w:hAnsi="Arial" w:cs="Arial"/>
          <w:b/>
          <w:sz w:val="22"/>
          <w:szCs w:val="22"/>
        </w:rPr>
      </w:pPr>
      <w:r w:rsidRPr="009A42F6">
        <w:rPr>
          <w:rFonts w:ascii="Arial" w:hAnsi="Arial" w:cs="Arial"/>
          <w:b/>
          <w:bCs/>
          <w:i/>
          <w:iCs/>
          <w:sz w:val="22"/>
          <w:szCs w:val="22"/>
        </w:rPr>
        <w:t>Mathematics, Number Sense, Calculator, Science:</w:t>
      </w:r>
      <w:r>
        <w:rPr>
          <w:rFonts w:ascii="Arial" w:hAnsi="Arial" w:cs="Arial"/>
          <w:sz w:val="22"/>
          <w:szCs w:val="22"/>
        </w:rPr>
        <w:t xml:space="preserve">  The test is being prepared by TMSCA.</w:t>
      </w:r>
      <w:r w:rsidR="00AA1932">
        <w:rPr>
          <w:rFonts w:ascii="Arial" w:hAnsi="Arial" w:cs="Arial"/>
          <w:sz w:val="22"/>
          <w:szCs w:val="22"/>
        </w:rPr>
        <w:t xml:space="preserve"> </w:t>
      </w:r>
      <w:r w:rsidR="00747B5F">
        <w:rPr>
          <w:rFonts w:ascii="Arial" w:hAnsi="Arial" w:cs="Arial"/>
          <w:b/>
          <w:sz w:val="22"/>
          <w:szCs w:val="22"/>
        </w:rPr>
        <w:t>Usage of proper Science Contest Calculators as per UIL will be strongly enforced (Casio FX-260Solar, Sharp EL-501X, TI-30Xa will be the only calculators allowed at our contest.)</w:t>
      </w:r>
    </w:p>
    <w:p w:rsidR="003E291A" w:rsidRDefault="003E29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Computer Applications: </w:t>
      </w:r>
      <w:r>
        <w:rPr>
          <w:rFonts w:ascii="Arial" w:hAnsi="Arial" w:cs="Arial"/>
          <w:sz w:val="22"/>
          <w:szCs w:val="22"/>
        </w:rPr>
        <w:t xml:space="preserve"> The test will be </w:t>
      </w:r>
      <w:r w:rsidR="009A42F6">
        <w:rPr>
          <w:rFonts w:ascii="Arial" w:hAnsi="Arial" w:cs="Arial"/>
          <w:sz w:val="22"/>
          <w:szCs w:val="22"/>
        </w:rPr>
        <w:t xml:space="preserve">prepared by </w:t>
      </w:r>
      <w:proofErr w:type="spellStart"/>
      <w:r w:rsidR="00465FEB">
        <w:rPr>
          <w:rFonts w:ascii="Arial" w:hAnsi="Arial" w:cs="Arial"/>
          <w:sz w:val="22"/>
          <w:szCs w:val="22"/>
        </w:rPr>
        <w:t>Hexco</w:t>
      </w:r>
      <w:proofErr w:type="spellEnd"/>
      <w:r>
        <w:rPr>
          <w:rFonts w:ascii="Arial" w:hAnsi="Arial" w:cs="Arial"/>
          <w:sz w:val="22"/>
          <w:szCs w:val="22"/>
        </w:rPr>
        <w:t xml:space="preserve">.  Any school district </w:t>
      </w:r>
      <w:r w:rsidR="005F3FAD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brings a contestant for this event must provide a grader or </w:t>
      </w:r>
      <w:r w:rsidRPr="00A652E0">
        <w:rPr>
          <w:rFonts w:ascii="Arial" w:hAnsi="Arial" w:cs="Arial"/>
          <w:i/>
          <w:sz w:val="22"/>
          <w:szCs w:val="22"/>
          <w:u w:val="single"/>
        </w:rPr>
        <w:t>be charged an additional $25.00 grading fee</w:t>
      </w:r>
      <w:r>
        <w:rPr>
          <w:rFonts w:ascii="Arial" w:hAnsi="Arial" w:cs="Arial"/>
          <w:sz w:val="22"/>
          <w:szCs w:val="22"/>
        </w:rPr>
        <w:t>.</w:t>
      </w:r>
    </w:p>
    <w:p w:rsidR="008E534A" w:rsidRDefault="008E534A">
      <w:pPr>
        <w:rPr>
          <w:rFonts w:ascii="Arial" w:hAnsi="Arial" w:cs="Arial"/>
          <w:sz w:val="22"/>
          <w:szCs w:val="22"/>
        </w:rPr>
      </w:pPr>
    </w:p>
    <w:p w:rsidR="008E534A" w:rsidRDefault="008E534A" w:rsidP="00AA1932">
      <w:pPr>
        <w:rPr>
          <w:rFonts w:ascii="Arial" w:hAnsi="Arial" w:cs="Arial"/>
          <w:sz w:val="22"/>
          <w:szCs w:val="22"/>
        </w:rPr>
      </w:pPr>
      <w:r w:rsidRPr="008E534A">
        <w:rPr>
          <w:rFonts w:ascii="Arial" w:hAnsi="Arial" w:cs="Arial"/>
          <w:b/>
          <w:bCs/>
          <w:i/>
          <w:iCs/>
          <w:sz w:val="22"/>
          <w:szCs w:val="22"/>
        </w:rPr>
        <w:t>Computer Science</w:t>
      </w:r>
      <w:r>
        <w:rPr>
          <w:rFonts w:ascii="Arial" w:hAnsi="Arial" w:cs="Arial"/>
          <w:sz w:val="22"/>
          <w:szCs w:val="22"/>
        </w:rPr>
        <w:t xml:space="preserve">:  The test will be prepared by </w:t>
      </w:r>
      <w:r w:rsidR="00E63021">
        <w:rPr>
          <w:rFonts w:ascii="Arial" w:hAnsi="Arial" w:cs="Arial"/>
          <w:sz w:val="22"/>
          <w:szCs w:val="22"/>
        </w:rPr>
        <w:t>A+ Computer Science</w:t>
      </w:r>
      <w:r>
        <w:rPr>
          <w:rFonts w:ascii="Arial" w:hAnsi="Arial" w:cs="Arial"/>
          <w:sz w:val="22"/>
          <w:szCs w:val="22"/>
        </w:rPr>
        <w:t>.</w:t>
      </w:r>
      <w:r w:rsidR="005D03B8">
        <w:rPr>
          <w:rFonts w:ascii="Arial" w:hAnsi="Arial" w:cs="Arial"/>
          <w:sz w:val="22"/>
          <w:szCs w:val="22"/>
        </w:rPr>
        <w:t xml:space="preserve"> </w:t>
      </w:r>
      <w:r w:rsidR="001F568B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AA1932" w:rsidRPr="000D6343">
        <w:rPr>
          <w:rFonts w:ascii="Arial" w:hAnsi="Arial" w:cs="Arial"/>
          <w:b/>
          <w:sz w:val="22"/>
          <w:szCs w:val="22"/>
          <w:u w:val="single"/>
        </w:rPr>
        <w:t>We WILL be having   a HANDS-ON Contest</w:t>
      </w:r>
      <w:bookmarkEnd w:id="0"/>
      <w:r w:rsidR="00AA1932">
        <w:rPr>
          <w:rFonts w:ascii="Arial" w:hAnsi="Arial" w:cs="Arial"/>
          <w:b/>
          <w:sz w:val="22"/>
          <w:szCs w:val="22"/>
        </w:rPr>
        <w:t>.</w:t>
      </w:r>
    </w:p>
    <w:p w:rsidR="00340F42" w:rsidRDefault="00340F42">
      <w:pPr>
        <w:rPr>
          <w:rFonts w:ascii="Arial" w:hAnsi="Arial" w:cs="Arial"/>
          <w:sz w:val="22"/>
          <w:szCs w:val="22"/>
        </w:rPr>
      </w:pPr>
    </w:p>
    <w:p w:rsidR="00340F42" w:rsidRDefault="00340F42">
      <w:pPr>
        <w:rPr>
          <w:rFonts w:ascii="Arial" w:hAnsi="Arial" w:cs="Arial"/>
          <w:sz w:val="22"/>
          <w:szCs w:val="22"/>
        </w:rPr>
      </w:pPr>
      <w:r w:rsidRPr="00340F42">
        <w:rPr>
          <w:rFonts w:ascii="Arial" w:hAnsi="Arial" w:cs="Arial"/>
          <w:b/>
          <w:bCs/>
          <w:i/>
          <w:iCs/>
          <w:sz w:val="22"/>
          <w:szCs w:val="22"/>
        </w:rPr>
        <w:t>Spelling</w:t>
      </w:r>
      <w:r>
        <w:rPr>
          <w:rFonts w:ascii="Arial" w:hAnsi="Arial" w:cs="Arial"/>
          <w:sz w:val="22"/>
          <w:szCs w:val="22"/>
        </w:rPr>
        <w:t>:  The test will be prepared by ASW.</w:t>
      </w:r>
    </w:p>
    <w:p w:rsidR="00652C78" w:rsidRDefault="00652C78">
      <w:pPr>
        <w:rPr>
          <w:rFonts w:ascii="Arial" w:hAnsi="Arial" w:cs="Arial"/>
          <w:sz w:val="22"/>
          <w:szCs w:val="22"/>
        </w:rPr>
      </w:pPr>
    </w:p>
    <w:p w:rsidR="00652C78" w:rsidRDefault="00652C78">
      <w:pPr>
        <w:rPr>
          <w:rFonts w:ascii="Arial" w:hAnsi="Arial" w:cs="Arial"/>
          <w:sz w:val="22"/>
          <w:szCs w:val="22"/>
        </w:rPr>
      </w:pPr>
    </w:p>
    <w:p w:rsidR="00617EA2" w:rsidRDefault="00617EA2" w:rsidP="00A652E0"/>
    <w:p w:rsidR="00617EA2" w:rsidRDefault="00617EA2" w:rsidP="002D5042">
      <w:pPr>
        <w:jc w:val="center"/>
        <w:rPr>
          <w:rFonts w:ascii="Arial" w:hAnsi="Arial" w:cs="Arial"/>
        </w:rPr>
      </w:pPr>
      <w:r w:rsidRPr="00617EA2">
        <w:rPr>
          <w:rFonts w:ascii="Arial" w:hAnsi="Arial" w:cs="Arial"/>
        </w:rPr>
        <w:t>AREA RESTAURANTS</w:t>
      </w:r>
    </w:p>
    <w:p w:rsidR="002D5042" w:rsidRPr="002D5042" w:rsidRDefault="002D5042" w:rsidP="002D5042">
      <w:pPr>
        <w:jc w:val="center"/>
        <w:rPr>
          <w:rFonts w:ascii="Arial" w:hAnsi="Arial" w:cs="Arial"/>
        </w:rPr>
      </w:pPr>
    </w:p>
    <w:p w:rsidR="00617EA2" w:rsidRPr="00270EC6" w:rsidRDefault="00617EA2" w:rsidP="0020177D">
      <w:pPr>
        <w:ind w:left="720"/>
        <w:jc w:val="center"/>
        <w:rPr>
          <w:rFonts w:ascii="Arial" w:hAnsi="Arial" w:cs="Arial"/>
          <w:sz w:val="20"/>
          <w:szCs w:val="20"/>
        </w:rPr>
      </w:pPr>
      <w:r w:rsidRPr="00270EC6">
        <w:rPr>
          <w:rFonts w:ascii="Arial" w:hAnsi="Arial" w:cs="Arial"/>
          <w:sz w:val="20"/>
          <w:szCs w:val="20"/>
        </w:rPr>
        <w:t>Burger King, 2414 E. Expressway 83, 581-2886</w:t>
      </w:r>
    </w:p>
    <w:p w:rsidR="00617EA2" w:rsidRPr="00270EC6" w:rsidRDefault="00617EA2" w:rsidP="00617EA2">
      <w:pPr>
        <w:ind w:left="720"/>
        <w:jc w:val="center"/>
        <w:rPr>
          <w:rFonts w:ascii="Arial" w:hAnsi="Arial" w:cs="Arial"/>
          <w:sz w:val="20"/>
          <w:szCs w:val="20"/>
        </w:rPr>
      </w:pPr>
      <w:r w:rsidRPr="00270EC6">
        <w:rPr>
          <w:rFonts w:ascii="Arial" w:hAnsi="Arial" w:cs="Arial"/>
          <w:sz w:val="20"/>
          <w:szCs w:val="20"/>
        </w:rPr>
        <w:t>McDonald’s, 3700 Pecan Blvd., 630-5711</w:t>
      </w:r>
    </w:p>
    <w:p w:rsidR="00617EA2" w:rsidRPr="00270EC6" w:rsidRDefault="00617EA2" w:rsidP="00617EA2">
      <w:pPr>
        <w:ind w:left="720"/>
        <w:jc w:val="center"/>
        <w:rPr>
          <w:rFonts w:ascii="Arial" w:hAnsi="Arial" w:cs="Arial"/>
          <w:sz w:val="20"/>
          <w:szCs w:val="20"/>
        </w:rPr>
      </w:pPr>
      <w:r w:rsidRPr="00270EC6">
        <w:rPr>
          <w:rFonts w:ascii="Arial" w:hAnsi="Arial" w:cs="Arial"/>
          <w:sz w:val="20"/>
          <w:szCs w:val="20"/>
        </w:rPr>
        <w:t>Pizza Hut, 2217 E. Griffin Pkwy., 585-0185</w:t>
      </w:r>
    </w:p>
    <w:p w:rsidR="00617EA2" w:rsidRPr="00270EC6" w:rsidRDefault="00617EA2" w:rsidP="00617EA2">
      <w:pPr>
        <w:ind w:left="720"/>
        <w:jc w:val="center"/>
        <w:rPr>
          <w:rFonts w:ascii="Arial" w:hAnsi="Arial" w:cs="Arial"/>
          <w:sz w:val="20"/>
          <w:szCs w:val="20"/>
          <w:lang w:val="es-MX"/>
        </w:rPr>
      </w:pPr>
      <w:proofErr w:type="spellStart"/>
      <w:r w:rsidRPr="00270EC6">
        <w:rPr>
          <w:rFonts w:ascii="Arial" w:hAnsi="Arial" w:cs="Arial"/>
          <w:sz w:val="20"/>
          <w:szCs w:val="20"/>
          <w:lang w:val="es-MX"/>
        </w:rPr>
        <w:t>Subway</w:t>
      </w:r>
      <w:proofErr w:type="spellEnd"/>
      <w:r w:rsidRPr="00270EC6">
        <w:rPr>
          <w:rFonts w:ascii="Arial" w:hAnsi="Arial" w:cs="Arial"/>
          <w:sz w:val="20"/>
          <w:szCs w:val="20"/>
          <w:lang w:val="es-MX"/>
        </w:rPr>
        <w:t xml:space="preserve">, 2501 E. Griffin </w:t>
      </w:r>
      <w:proofErr w:type="spellStart"/>
      <w:r w:rsidRPr="00270EC6">
        <w:rPr>
          <w:rFonts w:ascii="Arial" w:hAnsi="Arial" w:cs="Arial"/>
          <w:sz w:val="20"/>
          <w:szCs w:val="20"/>
          <w:lang w:val="es-MX"/>
        </w:rPr>
        <w:t>Pkwy</w:t>
      </w:r>
      <w:proofErr w:type="spellEnd"/>
      <w:r w:rsidRPr="00270EC6">
        <w:rPr>
          <w:rFonts w:ascii="Arial" w:hAnsi="Arial" w:cs="Arial"/>
          <w:sz w:val="20"/>
          <w:szCs w:val="20"/>
          <w:lang w:val="es-MX"/>
        </w:rPr>
        <w:t>., 585-1008</w:t>
      </w:r>
    </w:p>
    <w:p w:rsidR="00617EA2" w:rsidRPr="00270EC6" w:rsidRDefault="00617EA2" w:rsidP="00617EA2">
      <w:pPr>
        <w:ind w:left="720"/>
        <w:jc w:val="center"/>
        <w:rPr>
          <w:rFonts w:ascii="Arial" w:hAnsi="Arial" w:cs="Arial"/>
          <w:sz w:val="20"/>
          <w:szCs w:val="20"/>
          <w:lang w:val="es-MX"/>
        </w:rPr>
      </w:pPr>
      <w:r w:rsidRPr="00270EC6">
        <w:rPr>
          <w:rFonts w:ascii="Arial" w:hAnsi="Arial" w:cs="Arial"/>
          <w:sz w:val="20"/>
          <w:szCs w:val="20"/>
          <w:lang w:val="es-MX"/>
        </w:rPr>
        <w:t xml:space="preserve">El Pato, </w:t>
      </w:r>
      <w:r w:rsidR="00AC270F" w:rsidRPr="00270EC6">
        <w:rPr>
          <w:rFonts w:ascii="Arial" w:hAnsi="Arial" w:cs="Arial"/>
          <w:sz w:val="20"/>
          <w:szCs w:val="20"/>
          <w:lang w:val="es-MX"/>
        </w:rPr>
        <w:t xml:space="preserve">2430 </w:t>
      </w:r>
      <w:r w:rsidR="003C0615" w:rsidRPr="00270EC6">
        <w:rPr>
          <w:rFonts w:ascii="Arial" w:hAnsi="Arial" w:cs="Arial"/>
          <w:sz w:val="20"/>
          <w:szCs w:val="20"/>
          <w:lang w:val="es-MX"/>
        </w:rPr>
        <w:t xml:space="preserve">E. Griffin </w:t>
      </w:r>
      <w:proofErr w:type="spellStart"/>
      <w:r w:rsidR="003C0615" w:rsidRPr="00270EC6">
        <w:rPr>
          <w:rFonts w:ascii="Arial" w:hAnsi="Arial" w:cs="Arial"/>
          <w:sz w:val="20"/>
          <w:szCs w:val="20"/>
          <w:lang w:val="es-MX"/>
        </w:rPr>
        <w:t>Pkwy</w:t>
      </w:r>
      <w:proofErr w:type="spellEnd"/>
      <w:r w:rsidR="003C0615" w:rsidRPr="00270EC6">
        <w:rPr>
          <w:rFonts w:ascii="Arial" w:hAnsi="Arial" w:cs="Arial"/>
          <w:sz w:val="20"/>
          <w:szCs w:val="20"/>
          <w:lang w:val="es-MX"/>
        </w:rPr>
        <w:t>, 580-4447</w:t>
      </w:r>
    </w:p>
    <w:p w:rsidR="00465FEB" w:rsidRPr="00270EC6" w:rsidRDefault="00617EA2" w:rsidP="00617EA2">
      <w:pPr>
        <w:ind w:left="720"/>
        <w:jc w:val="center"/>
        <w:rPr>
          <w:rFonts w:ascii="Arial" w:hAnsi="Arial" w:cs="Arial"/>
          <w:sz w:val="20"/>
          <w:szCs w:val="20"/>
        </w:rPr>
      </w:pPr>
      <w:r w:rsidRPr="00270EC6">
        <w:rPr>
          <w:rFonts w:ascii="Arial" w:hAnsi="Arial" w:cs="Arial"/>
          <w:sz w:val="20"/>
          <w:szCs w:val="20"/>
        </w:rPr>
        <w:t>Whataburger, 2420 E. Expressway 83, 583-2131</w:t>
      </w:r>
    </w:p>
    <w:p w:rsidR="0020177D" w:rsidRPr="00270EC6" w:rsidRDefault="0020177D" w:rsidP="00617EA2">
      <w:pPr>
        <w:ind w:left="720"/>
        <w:jc w:val="center"/>
        <w:rPr>
          <w:rFonts w:ascii="Arial" w:hAnsi="Arial" w:cs="Arial"/>
          <w:sz w:val="20"/>
          <w:szCs w:val="20"/>
        </w:rPr>
      </w:pPr>
      <w:r w:rsidRPr="00270EC6">
        <w:rPr>
          <w:rFonts w:ascii="Arial" w:hAnsi="Arial" w:cs="Arial"/>
          <w:sz w:val="20"/>
          <w:szCs w:val="20"/>
        </w:rPr>
        <w:t xml:space="preserve">Chick-fil-A, 2501 E </w:t>
      </w:r>
      <w:proofErr w:type="spellStart"/>
      <w:r w:rsidRPr="00270EC6">
        <w:rPr>
          <w:rFonts w:ascii="Arial" w:hAnsi="Arial" w:cs="Arial"/>
          <w:sz w:val="20"/>
          <w:szCs w:val="20"/>
        </w:rPr>
        <w:t>Expy</w:t>
      </w:r>
      <w:proofErr w:type="spellEnd"/>
      <w:r w:rsidRPr="00270EC6">
        <w:rPr>
          <w:rFonts w:ascii="Arial" w:hAnsi="Arial" w:cs="Arial"/>
          <w:sz w:val="20"/>
          <w:szCs w:val="20"/>
        </w:rPr>
        <w:t xml:space="preserve"> 83, 682-0055</w:t>
      </w:r>
    </w:p>
    <w:p w:rsidR="002D5042" w:rsidRPr="00270EC6" w:rsidRDefault="002D5042" w:rsidP="002D5042">
      <w:pPr>
        <w:ind w:left="2160" w:firstLine="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70EC6">
        <w:rPr>
          <w:rFonts w:ascii="Arial" w:hAnsi="Arial" w:cs="Arial"/>
          <w:sz w:val="20"/>
          <w:szCs w:val="20"/>
        </w:rPr>
        <w:t>Dairy Queen</w:t>
      </w:r>
      <w:r w:rsidR="00270EC6" w:rsidRPr="00270EC6">
        <w:rPr>
          <w:rFonts w:ascii="Arial" w:hAnsi="Arial" w:cs="Arial"/>
          <w:sz w:val="20"/>
          <w:szCs w:val="20"/>
        </w:rPr>
        <w:t xml:space="preserve">, </w:t>
      </w:r>
      <w:r w:rsidR="00270EC6" w:rsidRPr="00270EC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400 N </w:t>
      </w:r>
      <w:proofErr w:type="spellStart"/>
      <w:r w:rsidR="00270EC6" w:rsidRPr="00270EC6">
        <w:rPr>
          <w:rFonts w:ascii="Arial" w:hAnsi="Arial" w:cs="Arial"/>
          <w:color w:val="222222"/>
          <w:sz w:val="20"/>
          <w:szCs w:val="20"/>
          <w:shd w:val="clear" w:color="auto" w:fill="FFFFFF"/>
        </w:rPr>
        <w:t>Shary</w:t>
      </w:r>
      <w:proofErr w:type="spellEnd"/>
      <w:r w:rsidR="00270EC6" w:rsidRPr="00270EC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Rd, Mission, TX 78572</w:t>
      </w:r>
      <w:r w:rsidR="00270EC6" w:rsidRPr="00270E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9" w:tooltip="Call via Hangouts" w:history="1">
        <w:r w:rsidR="00270EC6" w:rsidRPr="00270EC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(956) 283-5321</w:t>
        </w:r>
      </w:hyperlink>
    </w:p>
    <w:p w:rsidR="002D5042" w:rsidRPr="00270EC6" w:rsidRDefault="002D5042" w:rsidP="00617EA2">
      <w:pPr>
        <w:ind w:left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0EC6">
        <w:rPr>
          <w:rFonts w:ascii="Arial" w:hAnsi="Arial" w:cs="Arial"/>
          <w:color w:val="000000" w:themeColor="text1"/>
          <w:sz w:val="20"/>
          <w:szCs w:val="20"/>
        </w:rPr>
        <w:t xml:space="preserve">Panda Express, </w:t>
      </w:r>
      <w:r w:rsidRPr="00270E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119 S </w:t>
      </w:r>
      <w:proofErr w:type="spellStart"/>
      <w:r w:rsidRPr="00270E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Shary</w:t>
      </w:r>
      <w:proofErr w:type="spellEnd"/>
      <w:r w:rsidRPr="00270E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Rd, Mission, TX 78572</w:t>
      </w:r>
      <w:r w:rsidR="00270E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70E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0" w:tooltip="Call via Hangouts" w:history="1">
        <w:r w:rsidRPr="00270EC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(956) 519-9990</w:t>
        </w:r>
      </w:hyperlink>
    </w:p>
    <w:p w:rsidR="002D5042" w:rsidRPr="00270EC6" w:rsidRDefault="002D5042" w:rsidP="002D5042">
      <w:pPr>
        <w:ind w:left="2160" w:firstLine="720"/>
        <w:rPr>
          <w:rFonts w:ascii="Arial" w:hAnsi="Arial" w:cs="Arial"/>
          <w:sz w:val="20"/>
          <w:szCs w:val="20"/>
        </w:rPr>
      </w:pPr>
      <w:r w:rsidRPr="00270EC6">
        <w:rPr>
          <w:rFonts w:ascii="Arial" w:hAnsi="Arial" w:cs="Arial"/>
          <w:sz w:val="20"/>
          <w:szCs w:val="20"/>
        </w:rPr>
        <w:t>Raising Canes</w:t>
      </w:r>
      <w:r w:rsidR="00270EC6" w:rsidRPr="00270EC6">
        <w:rPr>
          <w:rFonts w:ascii="Arial" w:hAnsi="Arial" w:cs="Arial"/>
          <w:sz w:val="20"/>
          <w:szCs w:val="20"/>
        </w:rPr>
        <w:t xml:space="preserve">, </w:t>
      </w:r>
      <w:r w:rsidR="00270EC6" w:rsidRPr="00270EC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125 S </w:t>
      </w:r>
      <w:proofErr w:type="spellStart"/>
      <w:r w:rsidR="00270EC6" w:rsidRPr="00270EC6">
        <w:rPr>
          <w:rFonts w:ascii="Arial" w:hAnsi="Arial" w:cs="Arial"/>
          <w:color w:val="222222"/>
          <w:sz w:val="20"/>
          <w:szCs w:val="20"/>
          <w:shd w:val="clear" w:color="auto" w:fill="FFFFFF"/>
        </w:rPr>
        <w:t>Shary</w:t>
      </w:r>
      <w:proofErr w:type="spellEnd"/>
      <w:r w:rsidR="00270EC6" w:rsidRPr="00270EC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Rd, Mission, TX 78572, </w:t>
      </w:r>
      <w:hyperlink r:id="rId11" w:tooltip="Call via Hangouts" w:history="1">
        <w:r w:rsidR="00270EC6" w:rsidRPr="00270EC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(956) 519-4604</w:t>
        </w:r>
      </w:hyperlink>
    </w:p>
    <w:p w:rsidR="003E291A" w:rsidRDefault="003E291A" w:rsidP="00792EB1">
      <w:pPr>
        <w:ind w:left="720"/>
        <w:jc w:val="center"/>
        <w:rPr>
          <w:b/>
          <w:bCs/>
          <w:i/>
          <w:iCs/>
          <w:sz w:val="26"/>
          <w:szCs w:val="26"/>
          <w:u w:val="single"/>
        </w:rPr>
      </w:pPr>
      <w:r w:rsidRPr="002D5042">
        <w:rPr>
          <w:sz w:val="20"/>
          <w:szCs w:val="20"/>
        </w:rPr>
        <w:br w:type="page"/>
      </w:r>
      <w:r>
        <w:rPr>
          <w:b/>
          <w:bCs/>
          <w:i/>
          <w:iCs/>
          <w:sz w:val="26"/>
          <w:szCs w:val="26"/>
          <w:u w:val="single"/>
        </w:rPr>
        <w:lastRenderedPageBreak/>
        <w:t>UIL ACADEMIC EVENTS</w:t>
      </w:r>
      <w:r w:rsidR="00792EB1">
        <w:rPr>
          <w:b/>
          <w:bCs/>
          <w:i/>
          <w:iCs/>
          <w:sz w:val="26"/>
          <w:szCs w:val="26"/>
          <w:u w:val="single"/>
        </w:rPr>
        <w:t xml:space="preserve"> WILL FOLLOW UIL RULES AND TIME LIMITS!!!</w:t>
      </w:r>
    </w:p>
    <w:p w:rsidR="00792EB1" w:rsidRPr="00792EB1" w:rsidRDefault="00792EB1" w:rsidP="00792EB1">
      <w:pPr>
        <w:ind w:left="720"/>
        <w:jc w:val="center"/>
        <w:rPr>
          <w:rFonts w:ascii="Arial" w:hAnsi="Arial" w:cs="Arial"/>
          <w:sz w:val="28"/>
        </w:rPr>
      </w:pPr>
    </w:p>
    <w:p w:rsidR="003E291A" w:rsidRDefault="003E291A">
      <w:pPr>
        <w:tabs>
          <w:tab w:val="left" w:pos="-1440"/>
          <w:tab w:val="left" w:pos="-720"/>
          <w:tab w:val="decimal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COACHES: YOU OR SOMEONE FROM YOUR SCHOOL MUST HELP GRADE PAPERS IN NUMBER SENSE, CALCULATOR, SCIENCE, MATHEMATICS, ACCOUNTING, SPELLING, COMPUTER APPLICATIONS, COMPUTER SCIENCE, CURRENT EVENTS</w:t>
      </w:r>
      <w:r w:rsidR="00BE29D1">
        <w:rPr>
          <w:b/>
          <w:bCs/>
          <w:i/>
          <w:iCs/>
          <w:sz w:val="26"/>
          <w:szCs w:val="26"/>
        </w:rPr>
        <w:t>, SOCIAL STUDIES</w:t>
      </w:r>
      <w:r>
        <w:rPr>
          <w:b/>
          <w:bCs/>
          <w:i/>
          <w:iCs/>
          <w:sz w:val="26"/>
          <w:szCs w:val="26"/>
        </w:rPr>
        <w:t xml:space="preserve"> AND LITERARY CRITICISM.</w:t>
      </w:r>
    </w:p>
    <w:p w:rsidR="003E291A" w:rsidRDefault="003E291A">
      <w:pPr>
        <w:tabs>
          <w:tab w:val="left" w:pos="-1440"/>
          <w:tab w:val="left" w:pos="-720"/>
          <w:tab w:val="decimal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6"/>
          <w:szCs w:val="26"/>
        </w:rPr>
      </w:pPr>
    </w:p>
    <w:p w:rsidR="003E291A" w:rsidRDefault="003E291A">
      <w:pPr>
        <w:tabs>
          <w:tab w:val="left" w:pos="-1440"/>
          <w:tab w:val="left" w:pos="-720"/>
          <w:tab w:val="decimal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6"/>
          <w:szCs w:val="26"/>
        </w:rPr>
      </w:pPr>
    </w:p>
    <w:p w:rsidR="00F1692F" w:rsidRDefault="00F1692F" w:rsidP="00F1692F">
      <w:pPr>
        <w:tabs>
          <w:tab w:val="left" w:pos="-1440"/>
          <w:tab w:val="left" w:pos="-720"/>
          <w:tab w:val="decimal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TIME SCHEDULE -- SPEAKING EVENTS</w:t>
      </w:r>
    </w:p>
    <w:p w:rsidR="00F1692F" w:rsidRDefault="00F1692F" w:rsidP="00F1692F">
      <w:pPr>
        <w:tabs>
          <w:tab w:val="left" w:pos="-1440"/>
          <w:tab w:val="left" w:pos="-720"/>
          <w:tab w:val="decimal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6"/>
          <w:szCs w:val="26"/>
        </w:rPr>
      </w:pPr>
    </w:p>
    <w:p w:rsidR="00F1692F" w:rsidRDefault="00F1692F" w:rsidP="00F1692F">
      <w:pPr>
        <w:tabs>
          <w:tab w:val="left" w:pos="-1440"/>
          <w:tab w:val="left" w:pos="-720"/>
          <w:tab w:val="decimal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  </w:t>
      </w:r>
      <w:smartTag w:uri="urn:schemas-microsoft-com:office:smarttags" w:element="time">
        <w:smartTagPr>
          <w:attr w:name="Minute" w:val="0"/>
          <w:attr w:name="Hour" w:val="7"/>
        </w:smartTagPr>
        <w:r>
          <w:rPr>
            <w:sz w:val="26"/>
            <w:szCs w:val="26"/>
          </w:rPr>
          <w:t>7:00-8:00 a.m.</w:t>
        </w:r>
      </w:smartTag>
      <w:r>
        <w:rPr>
          <w:sz w:val="26"/>
          <w:szCs w:val="26"/>
        </w:rPr>
        <w:tab/>
        <w:t>REGISTRATION IN MAIN OFFICE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6"/>
            <w:szCs w:val="26"/>
          </w:rPr>
          <w:t>8:00</w:t>
        </w:r>
      </w:smartTag>
      <w:r>
        <w:rPr>
          <w:sz w:val="26"/>
          <w:szCs w:val="26"/>
        </w:rPr>
        <w:tab/>
        <w:t>Persuasive &amp; Informative Draw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sz w:val="26"/>
            <w:szCs w:val="26"/>
          </w:rPr>
          <w:t>8:30</w:t>
        </w:r>
      </w:smartTag>
      <w:r>
        <w:rPr>
          <w:sz w:val="26"/>
          <w:szCs w:val="26"/>
        </w:rPr>
        <w:tab/>
        <w:t>Persuasive, Informative, Prose, Poetry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9:30</w:t>
      </w:r>
      <w:r>
        <w:rPr>
          <w:sz w:val="26"/>
          <w:szCs w:val="26"/>
        </w:rPr>
        <w:tab/>
        <w:t>LD/CX Round 1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10:00</w:t>
      </w:r>
      <w:r>
        <w:rPr>
          <w:sz w:val="26"/>
          <w:szCs w:val="26"/>
        </w:rPr>
        <w:tab/>
        <w:t>Persuasive &amp; Informative Draw Semis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time">
        <w:smartTagPr>
          <w:attr w:name="Minute" w:val="30"/>
          <w:attr w:name="Hour" w:val="10"/>
        </w:smartTagPr>
        <w:r>
          <w:rPr>
            <w:sz w:val="26"/>
            <w:szCs w:val="26"/>
          </w:rPr>
          <w:t>10:30</w:t>
        </w:r>
      </w:smartTag>
      <w:r>
        <w:rPr>
          <w:sz w:val="26"/>
          <w:szCs w:val="26"/>
        </w:rPr>
        <w:tab/>
        <w:t>Persuasive &amp; Informative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11:00</w:t>
      </w:r>
      <w:r>
        <w:rPr>
          <w:sz w:val="26"/>
          <w:szCs w:val="26"/>
        </w:rPr>
        <w:tab/>
        <w:t>Prose &amp; Poetry Semis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11:30</w:t>
      </w:r>
      <w:r>
        <w:rPr>
          <w:sz w:val="26"/>
          <w:szCs w:val="26"/>
        </w:rPr>
        <w:tab/>
        <w:t>LD/CX Round 2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12:00</w:t>
      </w:r>
      <w:r>
        <w:rPr>
          <w:sz w:val="26"/>
          <w:szCs w:val="26"/>
        </w:rPr>
        <w:tab/>
        <w:t xml:space="preserve">Persuasive &amp; Informative Draw 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12:30</w:t>
      </w:r>
      <w:r>
        <w:rPr>
          <w:sz w:val="26"/>
          <w:szCs w:val="26"/>
        </w:rPr>
        <w:tab/>
        <w:t>Persuasive &amp; Informative Finals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sz w:val="26"/>
            <w:szCs w:val="26"/>
          </w:rPr>
          <w:t>1:00</w:t>
        </w:r>
      </w:smartTag>
      <w:r>
        <w:rPr>
          <w:sz w:val="26"/>
          <w:szCs w:val="26"/>
        </w:rPr>
        <w:tab/>
        <w:t>Prose &amp; Poetry Finals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1:00</w:t>
      </w:r>
      <w:r>
        <w:rPr>
          <w:sz w:val="26"/>
          <w:szCs w:val="26"/>
        </w:rPr>
        <w:tab/>
        <w:t>LD/CX Round 3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  <w:t>TIME SCHEDULE – NON-SPEAKING EVENTS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sz w:val="26"/>
          <w:szCs w:val="26"/>
        </w:rPr>
      </w:pP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sz w:val="26"/>
          <w:szCs w:val="26"/>
        </w:rPr>
      </w:pP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smartTag w:uri="urn:schemas-microsoft-com:office:smarttags" w:element="time">
        <w:smartTagPr>
          <w:attr w:name="Minute" w:val="0"/>
          <w:attr w:name="Hour" w:val="7"/>
        </w:smartTagPr>
        <w:r>
          <w:rPr>
            <w:sz w:val="26"/>
            <w:szCs w:val="26"/>
          </w:rPr>
          <w:t>7:00 - 8:00 a.m.</w:t>
        </w:r>
      </w:smartTag>
      <w:r>
        <w:rPr>
          <w:sz w:val="26"/>
          <w:szCs w:val="26"/>
        </w:rPr>
        <w:tab/>
        <w:t>REGISTRATION IN MAIN OFFICE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8:</w:t>
      </w:r>
      <w:r w:rsidR="008A43EE">
        <w:rPr>
          <w:sz w:val="26"/>
          <w:szCs w:val="26"/>
        </w:rPr>
        <w:t>15</w:t>
      </w:r>
      <w:r>
        <w:rPr>
          <w:sz w:val="26"/>
          <w:szCs w:val="26"/>
        </w:rPr>
        <w:tab/>
        <w:t>Computer Applications (Setup)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8:</w:t>
      </w:r>
      <w:r w:rsidR="008A43EE">
        <w:rPr>
          <w:sz w:val="26"/>
          <w:szCs w:val="26"/>
        </w:rPr>
        <w:t>30</w:t>
      </w:r>
      <w:r>
        <w:rPr>
          <w:sz w:val="26"/>
          <w:szCs w:val="26"/>
        </w:rPr>
        <w:tab/>
        <w:t>Computer Applications (Contest)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Number Sense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sz w:val="26"/>
            <w:szCs w:val="26"/>
          </w:rPr>
          <w:t>8:30</w:t>
        </w:r>
      </w:smartTag>
      <w:r>
        <w:rPr>
          <w:sz w:val="26"/>
          <w:szCs w:val="26"/>
        </w:rPr>
        <w:tab/>
        <w:t>Ready Writing, Feature Writing, Current Events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9:00</w:t>
      </w:r>
      <w:r>
        <w:rPr>
          <w:sz w:val="26"/>
          <w:szCs w:val="26"/>
        </w:rPr>
        <w:tab/>
        <w:t>Calculator,</w:t>
      </w:r>
      <w:r w:rsidRPr="00A652E0">
        <w:rPr>
          <w:sz w:val="26"/>
          <w:szCs w:val="26"/>
        </w:rPr>
        <w:t xml:space="preserve"> </w:t>
      </w:r>
      <w:r>
        <w:rPr>
          <w:sz w:val="26"/>
          <w:szCs w:val="26"/>
        </w:rPr>
        <w:t>Computer Science (Objective Only)</w:t>
      </w:r>
    </w:p>
    <w:p w:rsidR="006D3D39" w:rsidRDefault="006D3D39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9:30</w:t>
      </w:r>
      <w:r>
        <w:rPr>
          <w:sz w:val="26"/>
          <w:szCs w:val="26"/>
        </w:rPr>
        <w:tab/>
        <w:t>Copy Editing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10:00</w:t>
      </w:r>
      <w:r>
        <w:rPr>
          <w:sz w:val="26"/>
          <w:szCs w:val="26"/>
        </w:rPr>
        <w:tab/>
        <w:t>News Writing, Spelling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10:15</w:t>
      </w:r>
      <w:r>
        <w:rPr>
          <w:sz w:val="26"/>
          <w:szCs w:val="26"/>
        </w:rPr>
        <w:tab/>
        <w:t>Mathematics, Accounting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10:30</w:t>
      </w:r>
      <w:r>
        <w:rPr>
          <w:sz w:val="26"/>
          <w:szCs w:val="26"/>
        </w:rPr>
        <w:tab/>
        <w:t>Literary Criticism</w:t>
      </w:r>
    </w:p>
    <w:p w:rsidR="00CE4E0C" w:rsidRDefault="00CE4E0C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11:00</w:t>
      </w:r>
      <w:r>
        <w:rPr>
          <w:sz w:val="26"/>
          <w:szCs w:val="26"/>
        </w:rPr>
        <w:tab/>
        <w:t>Editorial Writing</w:t>
      </w:r>
    </w:p>
    <w:p w:rsidR="00F1692F" w:rsidRDefault="00F1692F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time">
        <w:smartTagPr>
          <w:attr w:name="Minute" w:val="30"/>
          <w:attr w:name="Hour" w:val="11"/>
        </w:smartTagPr>
        <w:r>
          <w:rPr>
            <w:sz w:val="26"/>
            <w:szCs w:val="26"/>
          </w:rPr>
          <w:t>11:30</w:t>
        </w:r>
      </w:smartTag>
      <w:r w:rsidR="00CE4E0C">
        <w:rPr>
          <w:sz w:val="26"/>
          <w:szCs w:val="26"/>
        </w:rPr>
        <w:tab/>
        <w:t>Science</w:t>
      </w:r>
    </w:p>
    <w:p w:rsidR="00F1692F" w:rsidRDefault="00CE4E0C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12:00</w:t>
      </w:r>
      <w:r w:rsidR="00F1692F">
        <w:rPr>
          <w:sz w:val="26"/>
          <w:szCs w:val="26"/>
        </w:rPr>
        <w:tab/>
        <w:t>Social Studies</w:t>
      </w:r>
    </w:p>
    <w:p w:rsidR="00F1692F" w:rsidRDefault="00B22B08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1692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F1692F">
        <w:rPr>
          <w:sz w:val="26"/>
          <w:szCs w:val="26"/>
        </w:rPr>
        <w:t>:00</w:t>
      </w:r>
      <w:r w:rsidR="00F1692F">
        <w:rPr>
          <w:sz w:val="26"/>
          <w:szCs w:val="26"/>
        </w:rPr>
        <w:tab/>
        <w:t xml:space="preserve">Headline Writing </w:t>
      </w:r>
    </w:p>
    <w:p w:rsidR="00B344C1" w:rsidRDefault="00B344C1" w:rsidP="00F1692F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  <w:t>12:00</w:t>
      </w:r>
      <w:r>
        <w:rPr>
          <w:sz w:val="26"/>
          <w:szCs w:val="26"/>
        </w:rPr>
        <w:tab/>
        <w:t>Computer Science Hands On</w:t>
      </w:r>
    </w:p>
    <w:p w:rsidR="003E291A" w:rsidRDefault="001714E4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85C0D" w:rsidRPr="006D4634" w:rsidRDefault="006D4634" w:rsidP="002E45A6">
      <w:pPr>
        <w:tabs>
          <w:tab w:val="left" w:pos="-1440"/>
          <w:tab w:val="left" w:pos="-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360"/>
        <w:jc w:val="center"/>
        <w:rPr>
          <w:b/>
          <w:i/>
          <w:u w:val="single"/>
        </w:rPr>
      </w:pPr>
      <w:r w:rsidRPr="006D4634">
        <w:rPr>
          <w:b/>
          <w:i/>
          <w:u w:val="single"/>
        </w:rPr>
        <w:t>THIS IS A TENTATIVE SCHEDULE….TIMES MAY CHANGE ON THE DAY OF THE MEET</w:t>
      </w:r>
      <w:r w:rsidR="002E45A6" w:rsidRPr="006D4634">
        <w:rPr>
          <w:b/>
          <w:i/>
          <w:u w:val="single"/>
        </w:rPr>
        <w:t xml:space="preserve"> </w:t>
      </w:r>
    </w:p>
    <w:sectPr w:rsidR="00485C0D" w:rsidRPr="006D4634" w:rsidSect="002D5042">
      <w:headerReference w:type="default" r:id="rId12"/>
      <w:pgSz w:w="12240" w:h="15840"/>
      <w:pgMar w:top="720" w:right="1440" w:bottom="1440" w:left="1440" w:header="72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C4" w:rsidRDefault="00672EC4">
      <w:r>
        <w:separator/>
      </w:r>
    </w:p>
  </w:endnote>
  <w:endnote w:type="continuationSeparator" w:id="0">
    <w:p w:rsidR="00672EC4" w:rsidRDefault="0067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42" w:rsidRDefault="00340F42">
    <w:pPr>
      <w:pStyle w:val="Footer"/>
      <w:jc w:val="center"/>
      <w:rPr>
        <w:b/>
        <w:color w:val="FF0000"/>
        <w:sz w:val="32"/>
      </w:rPr>
    </w:pPr>
    <w:r>
      <w:rPr>
        <w:b/>
        <w:color w:val="FF0000"/>
        <w:sz w:val="32"/>
      </w:rPr>
      <w:t>“Rattler Pride”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C4" w:rsidRDefault="00672EC4">
      <w:r>
        <w:separator/>
      </w:r>
    </w:p>
  </w:footnote>
  <w:footnote w:type="continuationSeparator" w:id="0">
    <w:p w:rsidR="00672EC4" w:rsidRDefault="0067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42" w:rsidRDefault="005E2FB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2857500</wp:posOffset>
          </wp:positionV>
          <wp:extent cx="3894455" cy="4800600"/>
          <wp:effectExtent l="0" t="0" r="0" b="0"/>
          <wp:wrapNone/>
          <wp:docPr id="1" name="Picture 1" descr="Rattler-vector%20(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ler-vector%20(red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455" cy="480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42" w:rsidRDefault="005E2F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1943100</wp:posOffset>
          </wp:positionV>
          <wp:extent cx="3894455" cy="4800600"/>
          <wp:effectExtent l="0" t="0" r="0" b="0"/>
          <wp:wrapNone/>
          <wp:docPr id="9" name="Picture 9" descr="Rattler-vector%20(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ttler-vector%20(red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455" cy="480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9B"/>
    <w:rsid w:val="00041793"/>
    <w:rsid w:val="00073468"/>
    <w:rsid w:val="00091E48"/>
    <w:rsid w:val="0009689F"/>
    <w:rsid w:val="000A3E0C"/>
    <w:rsid w:val="000B6EED"/>
    <w:rsid w:val="000C4DB7"/>
    <w:rsid w:val="000D6343"/>
    <w:rsid w:val="00127AE7"/>
    <w:rsid w:val="00133A99"/>
    <w:rsid w:val="00147E71"/>
    <w:rsid w:val="00152C6B"/>
    <w:rsid w:val="0015483B"/>
    <w:rsid w:val="001714E4"/>
    <w:rsid w:val="00186832"/>
    <w:rsid w:val="00192390"/>
    <w:rsid w:val="001924A5"/>
    <w:rsid w:val="001B4B2C"/>
    <w:rsid w:val="001F568B"/>
    <w:rsid w:val="001F7C06"/>
    <w:rsid w:val="0020177D"/>
    <w:rsid w:val="00227354"/>
    <w:rsid w:val="00243AF8"/>
    <w:rsid w:val="002676EA"/>
    <w:rsid w:val="00270EC6"/>
    <w:rsid w:val="00273FD9"/>
    <w:rsid w:val="00290BCC"/>
    <w:rsid w:val="002A0C70"/>
    <w:rsid w:val="002B0913"/>
    <w:rsid w:val="002C4834"/>
    <w:rsid w:val="002C5F9A"/>
    <w:rsid w:val="002D3EB4"/>
    <w:rsid w:val="002D5042"/>
    <w:rsid w:val="002D5E1E"/>
    <w:rsid w:val="002E45A6"/>
    <w:rsid w:val="002E772B"/>
    <w:rsid w:val="002F3A01"/>
    <w:rsid w:val="002F602D"/>
    <w:rsid w:val="003105EE"/>
    <w:rsid w:val="00326454"/>
    <w:rsid w:val="00340F42"/>
    <w:rsid w:val="00344E49"/>
    <w:rsid w:val="00363F87"/>
    <w:rsid w:val="003C0615"/>
    <w:rsid w:val="003E291A"/>
    <w:rsid w:val="00426EC9"/>
    <w:rsid w:val="00465FEB"/>
    <w:rsid w:val="00485C0D"/>
    <w:rsid w:val="00494801"/>
    <w:rsid w:val="004C13DF"/>
    <w:rsid w:val="005075AF"/>
    <w:rsid w:val="00512C4B"/>
    <w:rsid w:val="005310F0"/>
    <w:rsid w:val="005611C2"/>
    <w:rsid w:val="00573BEA"/>
    <w:rsid w:val="005865D7"/>
    <w:rsid w:val="00595404"/>
    <w:rsid w:val="00597FDF"/>
    <w:rsid w:val="005A4387"/>
    <w:rsid w:val="005A6730"/>
    <w:rsid w:val="005C2902"/>
    <w:rsid w:val="005D03B8"/>
    <w:rsid w:val="005E160E"/>
    <w:rsid w:val="005E2FBE"/>
    <w:rsid w:val="005F3FAD"/>
    <w:rsid w:val="00617EA2"/>
    <w:rsid w:val="00625EFA"/>
    <w:rsid w:val="00650CC9"/>
    <w:rsid w:val="00652C78"/>
    <w:rsid w:val="0066788F"/>
    <w:rsid w:val="00672EC4"/>
    <w:rsid w:val="00691D9B"/>
    <w:rsid w:val="006B6D14"/>
    <w:rsid w:val="006D3D39"/>
    <w:rsid w:val="006D4634"/>
    <w:rsid w:val="0074762C"/>
    <w:rsid w:val="00747B5F"/>
    <w:rsid w:val="007761B0"/>
    <w:rsid w:val="007769E5"/>
    <w:rsid w:val="00782A6C"/>
    <w:rsid w:val="00792EB1"/>
    <w:rsid w:val="007A216F"/>
    <w:rsid w:val="007C23B6"/>
    <w:rsid w:val="007C4944"/>
    <w:rsid w:val="007D1371"/>
    <w:rsid w:val="007E503C"/>
    <w:rsid w:val="00801372"/>
    <w:rsid w:val="008442E4"/>
    <w:rsid w:val="008A43EE"/>
    <w:rsid w:val="008B226B"/>
    <w:rsid w:val="008B42E6"/>
    <w:rsid w:val="008B6E71"/>
    <w:rsid w:val="008E2171"/>
    <w:rsid w:val="008E534A"/>
    <w:rsid w:val="009006F2"/>
    <w:rsid w:val="0091229B"/>
    <w:rsid w:val="009452A7"/>
    <w:rsid w:val="009459F4"/>
    <w:rsid w:val="00972A9D"/>
    <w:rsid w:val="009A42F6"/>
    <w:rsid w:val="009B6D65"/>
    <w:rsid w:val="009D0F2B"/>
    <w:rsid w:val="009E7691"/>
    <w:rsid w:val="00A408A5"/>
    <w:rsid w:val="00A652E0"/>
    <w:rsid w:val="00A66F84"/>
    <w:rsid w:val="00A74588"/>
    <w:rsid w:val="00AA1932"/>
    <w:rsid w:val="00AB1A16"/>
    <w:rsid w:val="00AB1B3B"/>
    <w:rsid w:val="00AB63FB"/>
    <w:rsid w:val="00AB792E"/>
    <w:rsid w:val="00AC270F"/>
    <w:rsid w:val="00AD5ED4"/>
    <w:rsid w:val="00AE3D8C"/>
    <w:rsid w:val="00B0254E"/>
    <w:rsid w:val="00B0444A"/>
    <w:rsid w:val="00B22B08"/>
    <w:rsid w:val="00B344C1"/>
    <w:rsid w:val="00B42722"/>
    <w:rsid w:val="00B50D2B"/>
    <w:rsid w:val="00B929E2"/>
    <w:rsid w:val="00BC24B3"/>
    <w:rsid w:val="00BE29D1"/>
    <w:rsid w:val="00BF73EF"/>
    <w:rsid w:val="00C65716"/>
    <w:rsid w:val="00C83AC4"/>
    <w:rsid w:val="00CB2D69"/>
    <w:rsid w:val="00CC579C"/>
    <w:rsid w:val="00CD0BBC"/>
    <w:rsid w:val="00CE4E0C"/>
    <w:rsid w:val="00CE77C4"/>
    <w:rsid w:val="00D01407"/>
    <w:rsid w:val="00D56195"/>
    <w:rsid w:val="00D77023"/>
    <w:rsid w:val="00D8204F"/>
    <w:rsid w:val="00D8288D"/>
    <w:rsid w:val="00DC01CF"/>
    <w:rsid w:val="00DD3EE6"/>
    <w:rsid w:val="00DE1068"/>
    <w:rsid w:val="00DF4A9E"/>
    <w:rsid w:val="00E44837"/>
    <w:rsid w:val="00E527F5"/>
    <w:rsid w:val="00E61AC8"/>
    <w:rsid w:val="00E63021"/>
    <w:rsid w:val="00E71397"/>
    <w:rsid w:val="00E822D1"/>
    <w:rsid w:val="00EB40B6"/>
    <w:rsid w:val="00ED6753"/>
    <w:rsid w:val="00EF20B5"/>
    <w:rsid w:val="00F1692F"/>
    <w:rsid w:val="00F323FF"/>
    <w:rsid w:val="00F34DBA"/>
    <w:rsid w:val="00F36150"/>
    <w:rsid w:val="00F5493C"/>
    <w:rsid w:val="00F5512D"/>
    <w:rsid w:val="00F7023B"/>
    <w:rsid w:val="00F81C22"/>
    <w:rsid w:val="00F82321"/>
    <w:rsid w:val="00F83641"/>
    <w:rsid w:val="00F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5:docId w15:val="{3C493AE6-9812-44DD-8031-6D76AC91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21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4320"/>
      </w:tabs>
      <w:ind w:left="-360"/>
      <w:outlineLvl w:val="3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decimal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b/>
      <w:bCs/>
      <w:i/>
      <w:i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NormalWeb">
    <w:name w:val="Normal (Web)"/>
    <w:basedOn w:val="Normal"/>
    <w:uiPriority w:val="99"/>
    <w:rsid w:val="00F7023B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Strong">
    <w:name w:val="Strong"/>
    <w:uiPriority w:val="22"/>
    <w:qFormat/>
    <w:rsid w:val="00F7023B"/>
    <w:rPr>
      <w:b/>
      <w:bCs/>
    </w:rPr>
  </w:style>
  <w:style w:type="character" w:styleId="Emphasis">
    <w:name w:val="Emphasis"/>
    <w:uiPriority w:val="20"/>
    <w:qFormat/>
    <w:rsid w:val="00494801"/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792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2E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5042"/>
    <w:rPr>
      <w:color w:val="0000FF"/>
      <w:u w:val="single"/>
    </w:rPr>
  </w:style>
  <w:style w:type="character" w:customStyle="1" w:styleId="xdb">
    <w:name w:val="_xdb"/>
    <w:basedOn w:val="DefaultParagraphFont"/>
    <w:rsid w:val="00270EC6"/>
  </w:style>
  <w:style w:type="character" w:customStyle="1" w:styleId="xbe">
    <w:name w:val="_xbe"/>
    <w:basedOn w:val="DefaultParagraphFont"/>
    <w:rsid w:val="0027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542">
          <w:marLeft w:val="209"/>
          <w:marRight w:val="0"/>
          <w:marTop w:val="209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008">
              <w:marLeft w:val="313"/>
              <w:marRight w:val="0"/>
              <w:marTop w:val="0"/>
              <w:marBottom w:val="0"/>
              <w:divBdr>
                <w:top w:val="none" w:sz="0" w:space="0" w:color="auto"/>
                <w:left w:val="single" w:sz="4" w:space="21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HS%201999-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SHS 1999-2000</Template>
  <TotalTime>10</TotalTime>
  <Pages>3</Pages>
  <Words>792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Hector Madrigal Jr</vt:lpstr>
    </vt:vector>
  </TitlesOfParts>
  <Company>Sharyland High School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Madrigal Jr</dc:title>
  <dc:creator>Business Ed. Dept.</dc:creator>
  <cp:lastModifiedBy>Garza, Ofelia</cp:lastModifiedBy>
  <cp:revision>4</cp:revision>
  <cp:lastPrinted>2016-10-27T20:36:00Z</cp:lastPrinted>
  <dcterms:created xsi:type="dcterms:W3CDTF">2017-10-02T12:55:00Z</dcterms:created>
  <dcterms:modified xsi:type="dcterms:W3CDTF">2017-10-02T13:04:00Z</dcterms:modified>
</cp:coreProperties>
</file>