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86" w:rsidRPr="00A13E86" w:rsidRDefault="00A13E86" w:rsidP="00A13E86">
      <w:pPr>
        <w:rPr>
          <w:b/>
          <w:sz w:val="24"/>
        </w:rPr>
      </w:pPr>
      <w:r w:rsidRPr="00A13E86">
        <w:rPr>
          <w:b/>
          <w:sz w:val="24"/>
        </w:rPr>
        <w:t>Learning objectives</w:t>
      </w:r>
    </w:p>
    <w:p w:rsidR="00000000" w:rsidRPr="00A13E86" w:rsidRDefault="000E2D98" w:rsidP="00A13E86">
      <w:pPr>
        <w:numPr>
          <w:ilvl w:val="0"/>
          <w:numId w:val="1"/>
        </w:numPr>
        <w:rPr>
          <w:b/>
          <w:sz w:val="24"/>
        </w:rPr>
      </w:pPr>
      <w:r w:rsidRPr="00A13E86">
        <w:rPr>
          <w:b/>
          <w:sz w:val="24"/>
        </w:rPr>
        <w:t>Define microorganisms</w:t>
      </w:r>
    </w:p>
    <w:tbl>
      <w:tblPr>
        <w:tblStyle w:val="TableGrid"/>
        <w:tblpPr w:leftFromText="180" w:rightFromText="180" w:vertAnchor="page" w:horzAnchor="margin" w:tblpXSpec="center" w:tblpY="3766"/>
        <w:tblW w:w="10199" w:type="dxa"/>
        <w:tblLook w:val="04A0" w:firstRow="1" w:lastRow="0" w:firstColumn="1" w:lastColumn="0" w:noHBand="0" w:noVBand="1"/>
      </w:tblPr>
      <w:tblGrid>
        <w:gridCol w:w="1440"/>
        <w:gridCol w:w="8759"/>
      </w:tblGrid>
      <w:tr w:rsidR="00A13E86" w:rsidRPr="00A13E86" w:rsidTr="00A13E86">
        <w:trPr>
          <w:trHeight w:val="539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Title Page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Microorganisms</w:t>
            </w:r>
          </w:p>
        </w:tc>
      </w:tr>
      <w:tr w:rsidR="00A13E86" w:rsidRPr="00A13E86" w:rsidTr="00A13E86">
        <w:trPr>
          <w:trHeight w:val="563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Page 1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Definition/characteristics/examples</w:t>
            </w:r>
          </w:p>
        </w:tc>
      </w:tr>
      <w:tr w:rsidR="00A13E86" w:rsidRPr="00A13E86" w:rsidTr="00A13E86">
        <w:trPr>
          <w:trHeight w:val="539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2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How do they MAINTAIN the health of organisms?</w:t>
            </w:r>
          </w:p>
        </w:tc>
      </w:tr>
      <w:tr w:rsidR="00A13E86" w:rsidRPr="00A13E86" w:rsidTr="00A13E86">
        <w:trPr>
          <w:trHeight w:val="563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3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How do they MAINTAIN the health of ecosystems?</w:t>
            </w:r>
          </w:p>
        </w:tc>
      </w:tr>
      <w:tr w:rsidR="00A13E86" w:rsidRPr="00A13E86" w:rsidTr="00A13E86">
        <w:trPr>
          <w:trHeight w:val="539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4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How do they MAINTAIN the health of ecosystems?</w:t>
            </w:r>
          </w:p>
        </w:tc>
      </w:tr>
      <w:tr w:rsidR="00A13E86" w:rsidRPr="00A13E86" w:rsidTr="00A13E86">
        <w:trPr>
          <w:trHeight w:val="563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5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How do they DISRUPT the health of organisms?</w:t>
            </w:r>
          </w:p>
        </w:tc>
      </w:tr>
      <w:tr w:rsidR="00A13E86" w:rsidRPr="00A13E86" w:rsidTr="00A13E86">
        <w:trPr>
          <w:trHeight w:val="539"/>
        </w:trPr>
        <w:tc>
          <w:tcPr>
            <w:tcW w:w="1440" w:type="dxa"/>
            <w:vAlign w:val="center"/>
          </w:tcPr>
          <w:p w:rsidR="00A13E86" w:rsidRPr="00A13E86" w:rsidRDefault="00A13E86" w:rsidP="00A13E86">
            <w:pPr>
              <w:jc w:val="center"/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6</w:t>
            </w:r>
          </w:p>
        </w:tc>
        <w:tc>
          <w:tcPr>
            <w:tcW w:w="8759" w:type="dxa"/>
            <w:vAlign w:val="center"/>
          </w:tcPr>
          <w:p w:rsidR="00A13E86" w:rsidRPr="00A13E86" w:rsidRDefault="00A13E86" w:rsidP="00A13E86">
            <w:pPr>
              <w:rPr>
                <w:b/>
                <w:sz w:val="32"/>
              </w:rPr>
            </w:pPr>
            <w:r w:rsidRPr="00A13E86">
              <w:rPr>
                <w:b/>
                <w:sz w:val="32"/>
              </w:rPr>
              <w:t>How do they DISRUPT the health of ecosystems?</w:t>
            </w:r>
          </w:p>
        </w:tc>
      </w:tr>
    </w:tbl>
    <w:p w:rsidR="00000000" w:rsidRPr="00A13E86" w:rsidRDefault="000E2D98" w:rsidP="00A13E86">
      <w:pPr>
        <w:numPr>
          <w:ilvl w:val="0"/>
          <w:numId w:val="1"/>
        </w:numPr>
        <w:rPr>
          <w:b/>
          <w:sz w:val="24"/>
        </w:rPr>
      </w:pPr>
      <w:r w:rsidRPr="00A13E86">
        <w:rPr>
          <w:b/>
          <w:sz w:val="24"/>
        </w:rPr>
        <w:t>Understand how microorganisms can be beneficial to other organisms and ecosystems</w:t>
      </w:r>
    </w:p>
    <w:p w:rsidR="00000000" w:rsidRPr="00A13E86" w:rsidRDefault="000E2D98" w:rsidP="00A13E86">
      <w:pPr>
        <w:numPr>
          <w:ilvl w:val="0"/>
          <w:numId w:val="1"/>
        </w:numPr>
        <w:rPr>
          <w:b/>
          <w:sz w:val="24"/>
        </w:rPr>
      </w:pPr>
      <w:r w:rsidRPr="00A13E86">
        <w:rPr>
          <w:b/>
          <w:sz w:val="24"/>
        </w:rPr>
        <w:t>Understand how microorganisms can be harmful</w:t>
      </w:r>
      <w:r w:rsidRPr="00A13E86">
        <w:rPr>
          <w:b/>
          <w:sz w:val="24"/>
        </w:rPr>
        <w:br/>
        <w:t>to organisms and ecosystems</w:t>
      </w:r>
    </w:p>
    <w:p w:rsidR="00B340E0" w:rsidRDefault="00B340E0">
      <w:bookmarkStart w:id="0" w:name="_GoBack"/>
      <w:bookmarkEnd w:id="0"/>
    </w:p>
    <w:sectPr w:rsidR="00B340E0" w:rsidSect="00A13E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47B34"/>
    <w:multiLevelType w:val="hybridMultilevel"/>
    <w:tmpl w:val="AE60063A"/>
    <w:lvl w:ilvl="0" w:tplc="2F54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8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E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E1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6"/>
    <w:rsid w:val="000E2D98"/>
    <w:rsid w:val="00A13E86"/>
    <w:rsid w:val="00B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E80D7-31A0-4A2E-8C5E-AE26E6A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0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T. Garcia</dc:creator>
  <cp:keywords/>
  <dc:description/>
  <cp:lastModifiedBy>Andrea T. Garcia</cp:lastModifiedBy>
  <cp:revision>1</cp:revision>
  <dcterms:created xsi:type="dcterms:W3CDTF">2014-02-24T16:37:00Z</dcterms:created>
  <dcterms:modified xsi:type="dcterms:W3CDTF">2014-02-24T16:49:00Z</dcterms:modified>
</cp:coreProperties>
</file>