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61" w:rsidRDefault="000D2690">
      <w:pPr>
        <w:tabs>
          <w:tab w:val="left" w:pos="8371"/>
        </w:tabs>
        <w:ind w:left="105"/>
        <w:rPr>
          <w:sz w:val="20"/>
        </w:rPr>
      </w:pPr>
      <w:bookmarkStart w:id="0" w:name="_GoBack"/>
      <w:bookmarkEnd w:id="0"/>
      <w:r>
        <w:rPr>
          <w:noProof/>
        </w:rPr>
        <w:drawing>
          <wp:anchor distT="0" distB="0" distL="114300" distR="114300" simplePos="0" relativeHeight="251675648" behindDoc="0" locked="0" layoutInCell="1" allowOverlap="1">
            <wp:simplePos x="0" y="0"/>
            <wp:positionH relativeFrom="column">
              <wp:posOffset>6142355</wp:posOffset>
            </wp:positionH>
            <wp:positionV relativeFrom="paragraph">
              <wp:posOffset>-3175</wp:posOffset>
            </wp:positionV>
            <wp:extent cx="977900" cy="872490"/>
            <wp:effectExtent l="0" t="0" r="0" b="3810"/>
            <wp:wrapNone/>
            <wp:docPr id="24" name="Picture 24"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margin">
              <wp:align>left</wp:align>
            </wp:positionH>
            <wp:positionV relativeFrom="paragraph">
              <wp:posOffset>6350</wp:posOffset>
            </wp:positionV>
            <wp:extent cx="977900" cy="872490"/>
            <wp:effectExtent l="0" t="0" r="0" b="3810"/>
            <wp:wrapNone/>
            <wp:docPr id="20" name="Picture 20"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E9A">
        <w:rPr>
          <w:sz w:val="20"/>
        </w:rPr>
        <w:tab/>
      </w:r>
    </w:p>
    <w:p w:rsidR="002D3361" w:rsidRDefault="002D3361">
      <w:pPr>
        <w:pStyle w:val="BodyText"/>
        <w:spacing w:before="9"/>
        <w:rPr>
          <w:sz w:val="16"/>
        </w:rPr>
      </w:pPr>
    </w:p>
    <w:p w:rsidR="000D2690" w:rsidRDefault="000D2690" w:rsidP="000D2690">
      <w:pPr>
        <w:pStyle w:val="Title"/>
        <w:rPr>
          <w:sz w:val="36"/>
          <w:szCs w:val="36"/>
        </w:rPr>
      </w:pPr>
      <w:r>
        <w:rPr>
          <w:sz w:val="36"/>
          <w:szCs w:val="36"/>
        </w:rPr>
        <w:t>Sharyland ISD</w:t>
      </w:r>
    </w:p>
    <w:p w:rsidR="000D2690" w:rsidRDefault="000D2690" w:rsidP="000D2690">
      <w:pPr>
        <w:pStyle w:val="Title"/>
        <w:rPr>
          <w:sz w:val="36"/>
          <w:szCs w:val="36"/>
        </w:rPr>
      </w:pPr>
      <w:r>
        <w:rPr>
          <w:sz w:val="36"/>
          <w:szCs w:val="36"/>
        </w:rPr>
        <w:t>English II</w:t>
      </w:r>
      <w:r w:rsidRPr="003F3E8D">
        <w:rPr>
          <w:sz w:val="36"/>
          <w:szCs w:val="36"/>
        </w:rPr>
        <w:t>-</w:t>
      </w:r>
      <w:r>
        <w:rPr>
          <w:sz w:val="36"/>
          <w:szCs w:val="36"/>
        </w:rPr>
        <w:t>Pre-</w:t>
      </w:r>
      <w:r w:rsidRPr="003F3E8D">
        <w:rPr>
          <w:sz w:val="36"/>
          <w:szCs w:val="36"/>
        </w:rPr>
        <w:t xml:space="preserve">AP </w:t>
      </w:r>
    </w:p>
    <w:p w:rsidR="000D2690" w:rsidRPr="003F3E8D" w:rsidRDefault="000D2690" w:rsidP="000D2690">
      <w:pPr>
        <w:pStyle w:val="Title"/>
        <w:rPr>
          <w:sz w:val="36"/>
          <w:szCs w:val="36"/>
        </w:rPr>
      </w:pPr>
      <w:r>
        <w:rPr>
          <w:sz w:val="36"/>
          <w:szCs w:val="36"/>
        </w:rPr>
        <w:t>2018-2019</w:t>
      </w:r>
    </w:p>
    <w:p w:rsidR="000D2690" w:rsidRPr="003F3E8D" w:rsidRDefault="000D2690" w:rsidP="000D2690">
      <w:pPr>
        <w:pStyle w:val="Title"/>
        <w:rPr>
          <w:sz w:val="36"/>
          <w:szCs w:val="36"/>
        </w:rPr>
      </w:pPr>
      <w:r w:rsidRPr="003F3E8D">
        <w:rPr>
          <w:sz w:val="36"/>
          <w:szCs w:val="36"/>
        </w:rPr>
        <w:t>Summer Reading/Writing Assignments</w:t>
      </w:r>
    </w:p>
    <w:p w:rsidR="000D2690" w:rsidRDefault="000D2690" w:rsidP="000D2690">
      <w:pPr>
        <w:pStyle w:val="Title"/>
        <w:rPr>
          <w:b w:val="0"/>
        </w:rPr>
      </w:pPr>
      <w:r>
        <w:rPr>
          <w:noProof/>
        </w:rPr>
        <mc:AlternateContent>
          <mc:Choice Requires="wps">
            <w:drawing>
              <wp:anchor distT="45720" distB="45720" distL="114300" distR="114300" simplePos="0" relativeHeight="251677696" behindDoc="0" locked="0" layoutInCell="1" allowOverlap="1">
                <wp:simplePos x="0" y="0"/>
                <wp:positionH relativeFrom="column">
                  <wp:posOffset>1181100</wp:posOffset>
                </wp:positionH>
                <wp:positionV relativeFrom="paragraph">
                  <wp:posOffset>70485</wp:posOffset>
                </wp:positionV>
                <wp:extent cx="4437380" cy="45085"/>
                <wp:effectExtent l="9525" t="12065" r="10795"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45085"/>
                        </a:xfrm>
                        <a:prstGeom prst="rect">
                          <a:avLst/>
                        </a:prstGeom>
                        <a:solidFill>
                          <a:srgbClr val="FF0000"/>
                        </a:solidFill>
                        <a:ln w="9525">
                          <a:solidFill>
                            <a:srgbClr val="000000"/>
                          </a:solidFill>
                          <a:miter lim="800000"/>
                          <a:headEnd/>
                          <a:tailEnd/>
                        </a:ln>
                      </wps:spPr>
                      <wps:txbx>
                        <w:txbxContent>
                          <w:p w:rsidR="000D2690" w:rsidRDefault="000D2690" w:rsidP="000D26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93pt;margin-top:5.55pt;width:349.4pt;height:3.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" fillcolor="red">
                <v:textbox>
                  <w:txbxContent>
                    <w:p w:rsidR="000D2690" w:rsidRDefault="000D2690" w:rsidP="000D2690"/>
                  </w:txbxContent>
                </v:textbox>
                <w10:wrap type="square"/>
              </v:shape>
            </w:pict>
          </mc:Fallback>
        </mc:AlternateContent>
      </w:r>
    </w:p>
    <w:p w:rsidR="000D2690" w:rsidRDefault="000D2690" w:rsidP="000D2690">
      <w:pPr>
        <w:pStyle w:val="Title"/>
      </w:pPr>
    </w:p>
    <w:p w:rsidR="000D2690" w:rsidRDefault="000D2690">
      <w:pPr>
        <w:pStyle w:val="Heading1"/>
        <w:spacing w:before="84" w:line="343" w:lineRule="auto"/>
        <w:ind w:left="4246" w:right="4363" w:firstLine="3"/>
        <w:jc w:val="center"/>
      </w:pPr>
    </w:p>
    <w:p w:rsidR="000D2690" w:rsidRDefault="00D96CDB">
      <w:pPr>
        <w:pStyle w:val="Heading1"/>
        <w:spacing w:before="84" w:line="343" w:lineRule="auto"/>
        <w:ind w:left="4246" w:right="4363" w:firstLine="3"/>
        <w:jc w:val="center"/>
      </w:pPr>
      <w:r>
        <w:rPr>
          <w:noProof/>
        </w:rPr>
        <mc:AlternateContent>
          <mc:Choice Requires="wps">
            <w:drawing>
              <wp:anchor distT="45720" distB="45720" distL="114300" distR="114300" simplePos="0" relativeHeight="251682816" behindDoc="0" locked="0" layoutInCell="1" allowOverlap="1" wp14:anchorId="5E085235" wp14:editId="0046946C">
                <wp:simplePos x="0" y="0"/>
                <wp:positionH relativeFrom="column">
                  <wp:posOffset>3892740</wp:posOffset>
                </wp:positionH>
                <wp:positionV relativeFrom="paragraph">
                  <wp:posOffset>142933</wp:posOffset>
                </wp:positionV>
                <wp:extent cx="2409825" cy="140462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rsidR="000D2690" w:rsidRPr="00D96CDB" w:rsidRDefault="000D2690" w:rsidP="000D2690">
                            <w:pPr>
                              <w:jc w:val="center"/>
                              <w:rPr>
                                <w:b/>
                                <w:sz w:val="32"/>
                              </w:rPr>
                            </w:pPr>
                            <w:r w:rsidRPr="00D96CDB">
                              <w:rPr>
                                <w:b/>
                                <w:sz w:val="32"/>
                              </w:rPr>
                              <w:t>Nonfiction Selections</w:t>
                            </w:r>
                          </w:p>
                          <w:p w:rsidR="000D2690" w:rsidRPr="00D96CDB" w:rsidRDefault="000D2690" w:rsidP="000D2690">
                            <w:pPr>
                              <w:jc w:val="center"/>
                              <w:rPr>
                                <w:b/>
                                <w:sz w:val="28"/>
                              </w:rPr>
                            </w:pPr>
                            <w:r w:rsidRPr="00D96CDB">
                              <w:rPr>
                                <w:b/>
                                <w:sz w:val="28"/>
                              </w:rPr>
                              <w:t>(Read 2 out of the 3 articles)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85235" id="Text Box 2" o:spid="_x0000_s1027" type="#_x0000_t202" style="position:absolute;left:0;text-align:left;margin-left:306.5pt;margin-top:11.25pt;width:189.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" stroked="f">
                <v:textbox style="mso-fit-shape-to-text:t">
                  <w:txbxContent>
                    <w:p w:rsidR="000D2690" w:rsidRPr="00D96CDB" w:rsidRDefault="000D2690" w:rsidP="000D2690">
                      <w:pPr>
                        <w:jc w:val="center"/>
                        <w:rPr>
                          <w:b/>
                          <w:sz w:val="32"/>
                        </w:rPr>
                      </w:pPr>
                      <w:r w:rsidRPr="00D96CDB">
                        <w:rPr>
                          <w:b/>
                          <w:sz w:val="32"/>
                        </w:rPr>
                        <w:t>Nonfiction Selections</w:t>
                      </w:r>
                    </w:p>
                    <w:p w:rsidR="000D2690" w:rsidRPr="00D96CDB" w:rsidRDefault="000D2690" w:rsidP="000D2690">
                      <w:pPr>
                        <w:jc w:val="center"/>
                        <w:rPr>
                          <w:b/>
                          <w:sz w:val="28"/>
                        </w:rPr>
                      </w:pPr>
                      <w:r w:rsidRPr="00D96CDB">
                        <w:rPr>
                          <w:b/>
                          <w:sz w:val="28"/>
                        </w:rPr>
                        <w:t>(Read 2 out of the 3 articles)</w:t>
                      </w:r>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simplePos x="0" y="0"/>
                <wp:positionH relativeFrom="column">
                  <wp:posOffset>359402</wp:posOffset>
                </wp:positionH>
                <wp:positionV relativeFrom="paragraph">
                  <wp:posOffset>64135</wp:posOffset>
                </wp:positionV>
                <wp:extent cx="2042160" cy="1404620"/>
                <wp:effectExtent l="0" t="0" r="0"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04620"/>
                        </a:xfrm>
                        <a:prstGeom prst="rect">
                          <a:avLst/>
                        </a:prstGeom>
                        <a:solidFill>
                          <a:srgbClr val="FFFFFF"/>
                        </a:solidFill>
                        <a:ln w="9525">
                          <a:noFill/>
                          <a:miter lim="800000"/>
                          <a:headEnd/>
                          <a:tailEnd/>
                        </a:ln>
                      </wps:spPr>
                      <wps:txbx>
                        <w:txbxContent>
                          <w:p w:rsidR="000D2690" w:rsidRPr="00D96CDB" w:rsidRDefault="000D2690" w:rsidP="00D96CDB">
                            <w:pPr>
                              <w:jc w:val="center"/>
                              <w:rPr>
                                <w:b/>
                                <w:sz w:val="32"/>
                              </w:rPr>
                            </w:pPr>
                            <w:r w:rsidRPr="00D96CDB">
                              <w:rPr>
                                <w:b/>
                                <w:sz w:val="32"/>
                              </w:rPr>
                              <w:t>Fiction Selection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8.3pt;margin-top:5.05pt;width:160.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m+IgIAACQ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" stroked="f">
                <v:textbox style="mso-fit-shape-to-text:t">
                  <w:txbxContent>
                    <w:p w:rsidR="000D2690" w:rsidRPr="00D96CDB" w:rsidRDefault="000D2690" w:rsidP="00D96CDB">
                      <w:pPr>
                        <w:jc w:val="center"/>
                        <w:rPr>
                          <w:b/>
                          <w:sz w:val="32"/>
                        </w:rPr>
                      </w:pPr>
                      <w:r w:rsidRPr="00D96CDB">
                        <w:rPr>
                          <w:b/>
                          <w:sz w:val="32"/>
                        </w:rPr>
                        <w:t>Fiction Selection</w:t>
                      </w:r>
                    </w:p>
                  </w:txbxContent>
                </v:textbox>
                <w10:wrap type="square"/>
              </v:shape>
            </w:pict>
          </mc:Fallback>
        </mc:AlternateContent>
      </w:r>
    </w:p>
    <w:p w:rsidR="000D2690" w:rsidRDefault="00D96CDB">
      <w:pPr>
        <w:pStyle w:val="Heading1"/>
        <w:spacing w:before="84" w:line="343" w:lineRule="auto"/>
        <w:ind w:left="4246" w:right="4363" w:firstLine="3"/>
        <w:jc w:val="center"/>
      </w:pPr>
      <w:r>
        <w:rPr>
          <w:noProof/>
        </w:rPr>
        <mc:AlternateContent>
          <mc:Choice Requires="wps">
            <w:drawing>
              <wp:anchor distT="45720" distB="45720" distL="114300" distR="114300" simplePos="0" relativeHeight="251684864" behindDoc="0" locked="0" layoutInCell="1" allowOverlap="1" wp14:anchorId="7EE78232" wp14:editId="127AA1BE">
                <wp:simplePos x="0" y="0"/>
                <wp:positionH relativeFrom="margin">
                  <wp:posOffset>3279445</wp:posOffset>
                </wp:positionH>
                <wp:positionV relativeFrom="paragraph">
                  <wp:posOffset>319975</wp:posOffset>
                </wp:positionV>
                <wp:extent cx="3467100" cy="20383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038350"/>
                        </a:xfrm>
                        <a:prstGeom prst="rect">
                          <a:avLst/>
                        </a:prstGeom>
                        <a:solidFill>
                          <a:srgbClr val="FFFFFF"/>
                        </a:solidFill>
                        <a:ln w="12700">
                          <a:solidFill>
                            <a:schemeClr val="tx1"/>
                          </a:solidFill>
                          <a:miter lim="800000"/>
                          <a:headEnd/>
                          <a:tailEnd/>
                        </a:ln>
                      </wps:spPr>
                      <wps:txbx>
                        <w:txbxContent>
                          <w:p w:rsidR="00D96CDB" w:rsidRPr="00D96CDB" w:rsidRDefault="00D96CDB" w:rsidP="00D96CDB">
                            <w:pPr>
                              <w:pStyle w:val="ListParagraph"/>
                              <w:numPr>
                                <w:ilvl w:val="0"/>
                                <w:numId w:val="1"/>
                              </w:numPr>
                              <w:rPr>
                                <w:sz w:val="24"/>
                                <w:szCs w:val="24"/>
                              </w:rPr>
                            </w:pPr>
                            <w:r w:rsidRPr="00D96CDB">
                              <w:rPr>
                                <w:b/>
                                <w:sz w:val="28"/>
                                <w:szCs w:val="28"/>
                              </w:rPr>
                              <w:t>Article # 1-</w:t>
                            </w:r>
                            <w:r w:rsidRPr="00D96CDB">
                              <w:rPr>
                                <w:b/>
                                <w:sz w:val="24"/>
                              </w:rPr>
                              <w:t xml:space="preserve"> </w:t>
                            </w:r>
                            <w:r w:rsidRPr="00D96CDB">
                              <w:rPr>
                                <w:rStyle w:val="normaltextrun"/>
                                <w:sz w:val="28"/>
                                <w:szCs w:val="32"/>
                              </w:rPr>
                              <w:t>The Truth Is, You Find Yourself When You Travel</w:t>
                            </w:r>
                            <w:r w:rsidRPr="00D96CDB">
                              <w:rPr>
                                <w:rStyle w:val="eop"/>
                                <w:sz w:val="28"/>
                                <w:szCs w:val="32"/>
                              </w:rPr>
                              <w:t> </w:t>
                            </w:r>
                            <w:r w:rsidRPr="00D96CDB">
                              <w:rPr>
                                <w:sz w:val="16"/>
                                <w:szCs w:val="18"/>
                              </w:rPr>
                              <w:t xml:space="preserve"> </w:t>
                            </w:r>
                          </w:p>
                          <w:p w:rsidR="00D96CDB" w:rsidRPr="00D96CDB" w:rsidRDefault="00D96CDB" w:rsidP="00D96CDB">
                            <w:pPr>
                              <w:pStyle w:val="ListParagraph"/>
                              <w:ind w:left="720"/>
                              <w:rPr>
                                <w:rStyle w:val="eop"/>
                                <w:sz w:val="24"/>
                                <w:szCs w:val="24"/>
                              </w:rPr>
                            </w:pPr>
                            <w:r w:rsidRPr="00D96CDB">
                              <w:rPr>
                                <w:b/>
                                <w:sz w:val="28"/>
                                <w:szCs w:val="28"/>
                              </w:rPr>
                              <w:tab/>
                            </w:r>
                            <w:r w:rsidRPr="00D96CDB">
                              <w:rPr>
                                <w:rStyle w:val="normaltextrun"/>
                                <w:sz w:val="24"/>
                                <w:szCs w:val="24"/>
                              </w:rPr>
                              <w:t>By</w:t>
                            </w:r>
                            <w:r w:rsidRPr="00D96CDB">
                              <w:rPr>
                                <w:rStyle w:val="normaltextrun"/>
                                <w:color w:val="666666"/>
                                <w:sz w:val="24"/>
                                <w:szCs w:val="24"/>
                              </w:rPr>
                              <w:t> </w:t>
                            </w:r>
                            <w:hyperlink r:id="rId6" w:tgtFrame="_blank" w:history="1">
                              <w:r w:rsidRPr="00D96CDB">
                                <w:rPr>
                                  <w:rStyle w:val="normaltextrun"/>
                                  <w:color w:val="000000"/>
                                  <w:sz w:val="24"/>
                                  <w:szCs w:val="24"/>
                                  <w:u w:val="single"/>
                                </w:rPr>
                                <w:t>Marisa Donnelly</w:t>
                              </w:r>
                            </w:hyperlink>
                            <w:r w:rsidRPr="00D96CDB">
                              <w:rPr>
                                <w:rStyle w:val="eop"/>
                                <w:sz w:val="24"/>
                                <w:szCs w:val="24"/>
                              </w:rPr>
                              <w:t> </w:t>
                            </w:r>
                          </w:p>
                          <w:p w:rsidR="00D96CDB" w:rsidRPr="00D96CDB" w:rsidRDefault="00D96CDB" w:rsidP="00D96CDB">
                            <w:pPr>
                              <w:pStyle w:val="ListParagraph"/>
                              <w:numPr>
                                <w:ilvl w:val="0"/>
                                <w:numId w:val="1"/>
                              </w:numPr>
                              <w:rPr>
                                <w:sz w:val="28"/>
                                <w:szCs w:val="28"/>
                              </w:rPr>
                            </w:pPr>
                            <w:r w:rsidRPr="00D96CDB">
                              <w:rPr>
                                <w:b/>
                                <w:sz w:val="28"/>
                                <w:szCs w:val="28"/>
                              </w:rPr>
                              <w:t>Article # 2</w:t>
                            </w:r>
                            <w:r>
                              <w:rPr>
                                <w:b/>
                                <w:sz w:val="28"/>
                                <w:szCs w:val="28"/>
                              </w:rPr>
                              <w:t xml:space="preserve">- </w:t>
                            </w:r>
                            <w:r w:rsidRPr="00D96CDB">
                              <w:rPr>
                                <w:rStyle w:val="normaltextrun"/>
                                <w:color w:val="000000"/>
                                <w:sz w:val="28"/>
                                <w:szCs w:val="28"/>
                              </w:rPr>
                              <w:t>How Fear </w:t>
                            </w:r>
                            <w:r w:rsidRPr="00D96CDB">
                              <w:rPr>
                                <w:rStyle w:val="contextualspellingandgrammarerror"/>
                                <w:color w:val="000000"/>
                                <w:sz w:val="28"/>
                                <w:szCs w:val="28"/>
                              </w:rPr>
                              <w:t>Of</w:t>
                            </w:r>
                            <w:r w:rsidRPr="00D96CDB">
                              <w:rPr>
                                <w:rStyle w:val="normaltextrun"/>
                                <w:color w:val="000000"/>
                                <w:sz w:val="28"/>
                                <w:szCs w:val="28"/>
                              </w:rPr>
                              <w:t> Failure Can Motivate You</w:t>
                            </w:r>
                            <w:r w:rsidRPr="00D96CDB">
                              <w:rPr>
                                <w:rStyle w:val="eop"/>
                                <w:b/>
                                <w:bCs/>
                                <w:sz w:val="28"/>
                                <w:szCs w:val="28"/>
                              </w:rPr>
                              <w:t> </w:t>
                            </w:r>
                          </w:p>
                          <w:p w:rsidR="00D96CDB" w:rsidRPr="00D96CDB" w:rsidRDefault="00D96CDB" w:rsidP="00D96CDB">
                            <w:pPr>
                              <w:rPr>
                                <w:color w:val="1F4D78"/>
                                <w:sz w:val="24"/>
                                <w:szCs w:val="24"/>
                                <w:u w:val="single"/>
                              </w:rPr>
                            </w:pPr>
                            <w:r>
                              <w:rPr>
                                <w:rStyle w:val="normaltextrun"/>
                                <w:rFonts w:asciiTheme="minorHAnsi" w:hAnsiTheme="minorHAnsi" w:cstheme="minorHAnsi"/>
                                <w:color w:val="000000"/>
                                <w:sz w:val="24"/>
                                <w:szCs w:val="24"/>
                              </w:rPr>
                              <w:tab/>
                            </w:r>
                            <w:r>
                              <w:rPr>
                                <w:rStyle w:val="normaltextrun"/>
                                <w:rFonts w:asciiTheme="minorHAnsi" w:hAnsiTheme="minorHAnsi" w:cstheme="minorHAnsi"/>
                                <w:color w:val="000000"/>
                                <w:sz w:val="24"/>
                                <w:szCs w:val="24"/>
                              </w:rPr>
                              <w:tab/>
                            </w:r>
                            <w:r w:rsidRPr="00D96CDB">
                              <w:rPr>
                                <w:rStyle w:val="normaltextrun"/>
                                <w:color w:val="000000"/>
                                <w:sz w:val="24"/>
                                <w:szCs w:val="24"/>
                              </w:rPr>
                              <w:t>By </w:t>
                            </w:r>
                            <w:proofErr w:type="spellStart"/>
                            <w:r w:rsidRPr="00D96CDB">
                              <w:rPr>
                                <w:rStyle w:val="spellingerror"/>
                                <w:color w:val="000000"/>
                                <w:sz w:val="24"/>
                                <w:szCs w:val="24"/>
                                <w:u w:val="single"/>
                              </w:rPr>
                              <w:t>Celinne</w:t>
                            </w:r>
                            <w:proofErr w:type="spellEnd"/>
                            <w:r w:rsidRPr="00D96CDB">
                              <w:rPr>
                                <w:rStyle w:val="spellingerror"/>
                                <w:color w:val="000000"/>
                                <w:sz w:val="24"/>
                                <w:szCs w:val="24"/>
                                <w:u w:val="single"/>
                              </w:rPr>
                              <w:t xml:space="preserve"> Da Costa</w:t>
                            </w:r>
                          </w:p>
                          <w:p w:rsidR="00D96CDB" w:rsidRPr="00D96CDB" w:rsidRDefault="00D96CDB" w:rsidP="00D96CDB">
                            <w:pPr>
                              <w:pStyle w:val="ListParagraph"/>
                              <w:numPr>
                                <w:ilvl w:val="0"/>
                                <w:numId w:val="1"/>
                              </w:numPr>
                              <w:rPr>
                                <w:rStyle w:val="normaltextrun"/>
                                <w:rFonts w:asciiTheme="minorHAnsi" w:hAnsiTheme="minorHAnsi" w:cstheme="minorHAnsi"/>
                                <w:sz w:val="18"/>
                                <w:szCs w:val="18"/>
                              </w:rPr>
                            </w:pPr>
                            <w:r w:rsidRPr="00D96CDB">
                              <w:rPr>
                                <w:rStyle w:val="eop"/>
                                <w:b/>
                                <w:sz w:val="28"/>
                                <w:szCs w:val="28"/>
                              </w:rPr>
                              <w:t>Article # 3</w:t>
                            </w:r>
                            <w:r w:rsidRPr="00D96CDB">
                              <w:rPr>
                                <w:rStyle w:val="eop"/>
                                <w:sz w:val="28"/>
                                <w:szCs w:val="28"/>
                              </w:rPr>
                              <w:t xml:space="preserve">-  </w:t>
                            </w:r>
                            <w:r w:rsidRPr="00D96CDB">
                              <w:rPr>
                                <w:rStyle w:val="normaltextrun"/>
                                <w:sz w:val="28"/>
                                <w:szCs w:val="32"/>
                              </w:rPr>
                              <w:t>How I Stopped R</w:t>
                            </w:r>
                            <w:r>
                              <w:rPr>
                                <w:rStyle w:val="normaltextrun"/>
                                <w:sz w:val="28"/>
                                <w:szCs w:val="32"/>
                              </w:rPr>
                              <w:t>unning from my lifelong dream</w:t>
                            </w:r>
                          </w:p>
                          <w:p w:rsidR="00D96CDB" w:rsidRPr="00D96CDB" w:rsidRDefault="00D96CDB" w:rsidP="00D96CDB">
                            <w:pPr>
                              <w:pStyle w:val="ListParagraph"/>
                              <w:ind w:left="720"/>
                              <w:rPr>
                                <w:rFonts w:asciiTheme="minorHAnsi" w:hAnsiTheme="minorHAnsi" w:cstheme="minorHAnsi"/>
                                <w:sz w:val="18"/>
                                <w:szCs w:val="18"/>
                              </w:rPr>
                            </w:pPr>
                            <w:r>
                              <w:rPr>
                                <w:rStyle w:val="eop"/>
                                <w:b/>
                                <w:sz w:val="28"/>
                                <w:szCs w:val="28"/>
                              </w:rPr>
                              <w:tab/>
                            </w:r>
                            <w:hyperlink r:id="rId7" w:tgtFrame="_blank" w:history="1">
                              <w:r w:rsidRPr="00D96CDB">
                                <w:rPr>
                                  <w:rStyle w:val="normaltextrun"/>
                                  <w:bCs/>
                                  <w:color w:val="424242"/>
                                  <w:sz w:val="24"/>
                                  <w:szCs w:val="24"/>
                                </w:rPr>
                                <w:t xml:space="preserve">By </w:t>
                              </w:r>
                              <w:r w:rsidRPr="00D96CDB">
                                <w:rPr>
                                  <w:rStyle w:val="normaltextrun"/>
                                  <w:bCs/>
                                  <w:color w:val="424242"/>
                                  <w:sz w:val="24"/>
                                  <w:szCs w:val="24"/>
                                  <w:u w:val="single"/>
                                </w:rPr>
                                <w:t>Camille</w:t>
                              </w:r>
                            </w:hyperlink>
                            <w:r w:rsidRPr="00D96CDB">
                              <w:rPr>
                                <w:rStyle w:val="eop"/>
                                <w:sz w:val="24"/>
                                <w:szCs w:val="24"/>
                              </w:rPr>
                              <w:t> </w:t>
                            </w:r>
                          </w:p>
                          <w:p w:rsidR="00D96CDB" w:rsidRPr="00D96CDB" w:rsidRDefault="00D96CDB" w:rsidP="00D96CDB">
                            <w:pPr>
                              <w:pStyle w:val="ListParagraph"/>
                              <w:ind w:left="720"/>
                              <w:rPr>
                                <w:rStyle w:val="eop"/>
                                <w:sz w:val="28"/>
                                <w:szCs w:val="28"/>
                              </w:rPr>
                            </w:pPr>
                          </w:p>
                          <w:p w:rsidR="00D96CDB" w:rsidRPr="00D96CDB" w:rsidRDefault="00D96CDB" w:rsidP="00D96CDB">
                            <w:pPr>
                              <w:rPr>
                                <w:rFonts w:asciiTheme="minorHAnsi" w:hAnsiTheme="minorHAnsi" w:cstheme="minorHAnsi"/>
                                <w:sz w:val="16"/>
                                <w:szCs w:val="18"/>
                              </w:rPr>
                            </w:pPr>
                          </w:p>
                          <w:p w:rsidR="00D96CDB" w:rsidRPr="000D2690" w:rsidRDefault="00D96CDB" w:rsidP="00D96CDB">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78232" id="_x0000_s1029" type="#_x0000_t202" style="position:absolute;left:0;text-align:left;margin-left:258.2pt;margin-top:25.2pt;width:273pt;height:160.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" strokecolor="black [3213]" strokeweight="1pt">
                <v:textbox>
                  <w:txbxContent>
                    <w:p w:rsidR="00D96CDB" w:rsidRPr="00D96CDB" w:rsidRDefault="00D96CDB" w:rsidP="00D96CDB">
                      <w:pPr>
                        <w:pStyle w:val="ListParagraph"/>
                        <w:numPr>
                          <w:ilvl w:val="0"/>
                          <w:numId w:val="1"/>
                        </w:numPr>
                        <w:rPr>
                          <w:sz w:val="24"/>
                          <w:szCs w:val="24"/>
                        </w:rPr>
                      </w:pPr>
                      <w:r w:rsidRPr="00D96CDB">
                        <w:rPr>
                          <w:b/>
                          <w:sz w:val="28"/>
                          <w:szCs w:val="28"/>
                        </w:rPr>
                        <w:t>Article # 1-</w:t>
                      </w:r>
                      <w:r w:rsidRPr="00D96CDB">
                        <w:rPr>
                          <w:b/>
                          <w:sz w:val="24"/>
                        </w:rPr>
                        <w:t xml:space="preserve"> </w:t>
                      </w:r>
                      <w:r w:rsidRPr="00D96CDB">
                        <w:rPr>
                          <w:rStyle w:val="normaltextrun"/>
                          <w:sz w:val="28"/>
                          <w:szCs w:val="32"/>
                        </w:rPr>
                        <w:t>The Truth Is, You Find Yourself When You Travel</w:t>
                      </w:r>
                      <w:r w:rsidRPr="00D96CDB">
                        <w:rPr>
                          <w:rStyle w:val="eop"/>
                          <w:sz w:val="28"/>
                          <w:szCs w:val="32"/>
                        </w:rPr>
                        <w:t> </w:t>
                      </w:r>
                      <w:r w:rsidRPr="00D96CDB">
                        <w:rPr>
                          <w:sz w:val="16"/>
                          <w:szCs w:val="18"/>
                        </w:rPr>
                        <w:t xml:space="preserve"> </w:t>
                      </w:r>
                    </w:p>
                    <w:p w:rsidR="00D96CDB" w:rsidRPr="00D96CDB" w:rsidRDefault="00D96CDB" w:rsidP="00D96CDB">
                      <w:pPr>
                        <w:pStyle w:val="ListParagraph"/>
                        <w:ind w:left="720"/>
                        <w:rPr>
                          <w:rStyle w:val="eop"/>
                          <w:sz w:val="24"/>
                          <w:szCs w:val="24"/>
                        </w:rPr>
                      </w:pPr>
                      <w:r w:rsidRPr="00D96CDB">
                        <w:rPr>
                          <w:b/>
                          <w:sz w:val="28"/>
                          <w:szCs w:val="28"/>
                        </w:rPr>
                        <w:tab/>
                      </w:r>
                      <w:r w:rsidRPr="00D96CDB">
                        <w:rPr>
                          <w:rStyle w:val="normaltextrun"/>
                          <w:sz w:val="24"/>
                          <w:szCs w:val="24"/>
                        </w:rPr>
                        <w:t>By</w:t>
                      </w:r>
                      <w:r w:rsidRPr="00D96CDB">
                        <w:rPr>
                          <w:rStyle w:val="normaltextrun"/>
                          <w:color w:val="666666"/>
                          <w:sz w:val="24"/>
                          <w:szCs w:val="24"/>
                        </w:rPr>
                        <w:t> </w:t>
                      </w:r>
                      <w:hyperlink r:id="rId8" w:tgtFrame="_blank" w:history="1">
                        <w:r w:rsidRPr="00D96CDB">
                          <w:rPr>
                            <w:rStyle w:val="normaltextrun"/>
                            <w:color w:val="000000"/>
                            <w:sz w:val="24"/>
                            <w:szCs w:val="24"/>
                            <w:u w:val="single"/>
                          </w:rPr>
                          <w:t>Marisa Donnelly</w:t>
                        </w:r>
                      </w:hyperlink>
                      <w:r w:rsidRPr="00D96CDB">
                        <w:rPr>
                          <w:rStyle w:val="eop"/>
                          <w:sz w:val="24"/>
                          <w:szCs w:val="24"/>
                        </w:rPr>
                        <w:t> </w:t>
                      </w:r>
                    </w:p>
                    <w:p w:rsidR="00D96CDB" w:rsidRPr="00D96CDB" w:rsidRDefault="00D96CDB" w:rsidP="00D96CDB">
                      <w:pPr>
                        <w:pStyle w:val="ListParagraph"/>
                        <w:numPr>
                          <w:ilvl w:val="0"/>
                          <w:numId w:val="1"/>
                        </w:numPr>
                        <w:rPr>
                          <w:sz w:val="28"/>
                          <w:szCs w:val="28"/>
                        </w:rPr>
                      </w:pPr>
                      <w:r w:rsidRPr="00D96CDB">
                        <w:rPr>
                          <w:b/>
                          <w:sz w:val="28"/>
                          <w:szCs w:val="28"/>
                        </w:rPr>
                        <w:t>Article # 2</w:t>
                      </w:r>
                      <w:r>
                        <w:rPr>
                          <w:b/>
                          <w:sz w:val="28"/>
                          <w:szCs w:val="28"/>
                        </w:rPr>
                        <w:t xml:space="preserve">- </w:t>
                      </w:r>
                      <w:r w:rsidRPr="00D96CDB">
                        <w:rPr>
                          <w:rStyle w:val="normaltextrun"/>
                          <w:color w:val="000000"/>
                          <w:sz w:val="28"/>
                          <w:szCs w:val="28"/>
                        </w:rPr>
                        <w:t>How Fear </w:t>
                      </w:r>
                      <w:r w:rsidRPr="00D96CDB">
                        <w:rPr>
                          <w:rStyle w:val="contextualspellingandgrammarerror"/>
                          <w:color w:val="000000"/>
                          <w:sz w:val="28"/>
                          <w:szCs w:val="28"/>
                        </w:rPr>
                        <w:t>Of</w:t>
                      </w:r>
                      <w:r w:rsidRPr="00D96CDB">
                        <w:rPr>
                          <w:rStyle w:val="normaltextrun"/>
                          <w:color w:val="000000"/>
                          <w:sz w:val="28"/>
                          <w:szCs w:val="28"/>
                        </w:rPr>
                        <w:t> Failure Can Motivate You</w:t>
                      </w:r>
                      <w:r w:rsidRPr="00D96CDB">
                        <w:rPr>
                          <w:rStyle w:val="eop"/>
                          <w:b/>
                          <w:bCs/>
                          <w:sz w:val="28"/>
                          <w:szCs w:val="28"/>
                        </w:rPr>
                        <w:t> </w:t>
                      </w:r>
                    </w:p>
                    <w:p w:rsidR="00D96CDB" w:rsidRPr="00D96CDB" w:rsidRDefault="00D96CDB" w:rsidP="00D96CDB">
                      <w:pPr>
                        <w:rPr>
                          <w:color w:val="1F4D78"/>
                          <w:sz w:val="24"/>
                          <w:szCs w:val="24"/>
                          <w:u w:val="single"/>
                        </w:rPr>
                      </w:pPr>
                      <w:r>
                        <w:rPr>
                          <w:rStyle w:val="normaltextrun"/>
                          <w:rFonts w:asciiTheme="minorHAnsi" w:hAnsiTheme="minorHAnsi" w:cstheme="minorHAnsi"/>
                          <w:color w:val="000000"/>
                          <w:sz w:val="24"/>
                          <w:szCs w:val="24"/>
                        </w:rPr>
                        <w:tab/>
                      </w:r>
                      <w:r>
                        <w:rPr>
                          <w:rStyle w:val="normaltextrun"/>
                          <w:rFonts w:asciiTheme="minorHAnsi" w:hAnsiTheme="minorHAnsi" w:cstheme="minorHAnsi"/>
                          <w:color w:val="000000"/>
                          <w:sz w:val="24"/>
                          <w:szCs w:val="24"/>
                        </w:rPr>
                        <w:tab/>
                      </w:r>
                      <w:r w:rsidRPr="00D96CDB">
                        <w:rPr>
                          <w:rStyle w:val="normaltextrun"/>
                          <w:color w:val="000000"/>
                          <w:sz w:val="24"/>
                          <w:szCs w:val="24"/>
                        </w:rPr>
                        <w:t>By </w:t>
                      </w:r>
                      <w:proofErr w:type="spellStart"/>
                      <w:r w:rsidRPr="00D96CDB">
                        <w:rPr>
                          <w:rStyle w:val="spellingerror"/>
                          <w:color w:val="000000"/>
                          <w:sz w:val="24"/>
                          <w:szCs w:val="24"/>
                          <w:u w:val="single"/>
                        </w:rPr>
                        <w:t>Celinne</w:t>
                      </w:r>
                      <w:proofErr w:type="spellEnd"/>
                      <w:r w:rsidRPr="00D96CDB">
                        <w:rPr>
                          <w:rStyle w:val="spellingerror"/>
                          <w:color w:val="000000"/>
                          <w:sz w:val="24"/>
                          <w:szCs w:val="24"/>
                          <w:u w:val="single"/>
                        </w:rPr>
                        <w:t xml:space="preserve"> Da Costa</w:t>
                      </w:r>
                    </w:p>
                    <w:p w:rsidR="00D96CDB" w:rsidRPr="00D96CDB" w:rsidRDefault="00D96CDB" w:rsidP="00D96CDB">
                      <w:pPr>
                        <w:pStyle w:val="ListParagraph"/>
                        <w:numPr>
                          <w:ilvl w:val="0"/>
                          <w:numId w:val="1"/>
                        </w:numPr>
                        <w:rPr>
                          <w:rStyle w:val="normaltextrun"/>
                          <w:rFonts w:asciiTheme="minorHAnsi" w:hAnsiTheme="minorHAnsi" w:cstheme="minorHAnsi"/>
                          <w:sz w:val="18"/>
                          <w:szCs w:val="18"/>
                        </w:rPr>
                      </w:pPr>
                      <w:r w:rsidRPr="00D96CDB">
                        <w:rPr>
                          <w:rStyle w:val="eop"/>
                          <w:b/>
                          <w:sz w:val="28"/>
                          <w:szCs w:val="28"/>
                        </w:rPr>
                        <w:t>Article # 3</w:t>
                      </w:r>
                      <w:r w:rsidRPr="00D96CDB">
                        <w:rPr>
                          <w:rStyle w:val="eop"/>
                          <w:sz w:val="28"/>
                          <w:szCs w:val="28"/>
                        </w:rPr>
                        <w:t xml:space="preserve">-  </w:t>
                      </w:r>
                      <w:r w:rsidRPr="00D96CDB">
                        <w:rPr>
                          <w:rStyle w:val="normaltextrun"/>
                          <w:sz w:val="28"/>
                          <w:szCs w:val="32"/>
                        </w:rPr>
                        <w:t>How I Stopped R</w:t>
                      </w:r>
                      <w:r>
                        <w:rPr>
                          <w:rStyle w:val="normaltextrun"/>
                          <w:sz w:val="28"/>
                          <w:szCs w:val="32"/>
                        </w:rPr>
                        <w:t>unning from my lifelong dream</w:t>
                      </w:r>
                    </w:p>
                    <w:p w:rsidR="00D96CDB" w:rsidRPr="00D96CDB" w:rsidRDefault="00D96CDB" w:rsidP="00D96CDB">
                      <w:pPr>
                        <w:pStyle w:val="ListParagraph"/>
                        <w:ind w:left="720"/>
                        <w:rPr>
                          <w:rFonts w:asciiTheme="minorHAnsi" w:hAnsiTheme="minorHAnsi" w:cstheme="minorHAnsi"/>
                          <w:sz w:val="18"/>
                          <w:szCs w:val="18"/>
                        </w:rPr>
                      </w:pPr>
                      <w:r>
                        <w:rPr>
                          <w:rStyle w:val="eop"/>
                          <w:b/>
                          <w:sz w:val="28"/>
                          <w:szCs w:val="28"/>
                        </w:rPr>
                        <w:tab/>
                      </w:r>
                      <w:hyperlink r:id="rId9" w:tgtFrame="_blank" w:history="1">
                        <w:r w:rsidRPr="00D96CDB">
                          <w:rPr>
                            <w:rStyle w:val="normaltextrun"/>
                            <w:bCs/>
                            <w:color w:val="424242"/>
                            <w:sz w:val="24"/>
                            <w:szCs w:val="24"/>
                          </w:rPr>
                          <w:t xml:space="preserve">By </w:t>
                        </w:r>
                        <w:r w:rsidRPr="00D96CDB">
                          <w:rPr>
                            <w:rStyle w:val="normaltextrun"/>
                            <w:bCs/>
                            <w:color w:val="424242"/>
                            <w:sz w:val="24"/>
                            <w:szCs w:val="24"/>
                            <w:u w:val="single"/>
                          </w:rPr>
                          <w:t>Camille</w:t>
                        </w:r>
                      </w:hyperlink>
                      <w:r w:rsidRPr="00D96CDB">
                        <w:rPr>
                          <w:rStyle w:val="eop"/>
                          <w:sz w:val="24"/>
                          <w:szCs w:val="24"/>
                        </w:rPr>
                        <w:t> </w:t>
                      </w:r>
                    </w:p>
                    <w:p w:rsidR="00D96CDB" w:rsidRPr="00D96CDB" w:rsidRDefault="00D96CDB" w:rsidP="00D96CDB">
                      <w:pPr>
                        <w:pStyle w:val="ListParagraph"/>
                        <w:ind w:left="720"/>
                        <w:rPr>
                          <w:rStyle w:val="eop"/>
                          <w:sz w:val="28"/>
                          <w:szCs w:val="28"/>
                        </w:rPr>
                      </w:pPr>
                    </w:p>
                    <w:p w:rsidR="00D96CDB" w:rsidRPr="00D96CDB" w:rsidRDefault="00D96CDB" w:rsidP="00D96CDB">
                      <w:pPr>
                        <w:rPr>
                          <w:rFonts w:asciiTheme="minorHAnsi" w:hAnsiTheme="minorHAnsi" w:cstheme="minorHAnsi"/>
                          <w:sz w:val="16"/>
                          <w:szCs w:val="18"/>
                        </w:rPr>
                      </w:pPr>
                    </w:p>
                    <w:p w:rsidR="00D96CDB" w:rsidRPr="000D2690" w:rsidRDefault="00D96CDB" w:rsidP="00D96CDB">
                      <w:pPr>
                        <w:jc w:val="center"/>
                        <w:rPr>
                          <w:b/>
                          <w:sz w:val="24"/>
                        </w:rPr>
                      </w:pPr>
                    </w:p>
                  </w:txbxContent>
                </v:textbox>
                <w10:wrap type="square" anchorx="margin"/>
              </v:shape>
            </w:pict>
          </mc:Fallback>
        </mc:AlternateContent>
      </w:r>
      <w:r>
        <w:rPr>
          <w:noProof/>
        </w:rPr>
        <w:drawing>
          <wp:anchor distT="0" distB="0" distL="114300" distR="114300" simplePos="0" relativeHeight="251678720" behindDoc="0" locked="0" layoutInCell="1" allowOverlap="1">
            <wp:simplePos x="0" y="0"/>
            <wp:positionH relativeFrom="column">
              <wp:posOffset>156095</wp:posOffset>
            </wp:positionH>
            <wp:positionV relativeFrom="paragraph">
              <wp:posOffset>57347</wp:posOffset>
            </wp:positionV>
            <wp:extent cx="2488139" cy="3752603"/>
            <wp:effectExtent l="0" t="0" r="762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chemist.jfif"/>
                    <pic:cNvPicPr/>
                  </pic:nvPicPr>
                  <pic:blipFill>
                    <a:blip r:embed="rId10">
                      <a:extLst>
                        <a:ext uri="{28A0092B-C50C-407E-A947-70E740481C1C}">
                          <a14:useLocalDpi xmlns:a14="http://schemas.microsoft.com/office/drawing/2010/main" val="0"/>
                        </a:ext>
                      </a:extLst>
                    </a:blip>
                    <a:stretch>
                      <a:fillRect/>
                    </a:stretch>
                  </pic:blipFill>
                  <pic:spPr>
                    <a:xfrm>
                      <a:off x="0" y="0"/>
                      <a:ext cx="2488139" cy="3752603"/>
                    </a:xfrm>
                    <a:prstGeom prst="rect">
                      <a:avLst/>
                    </a:prstGeom>
                  </pic:spPr>
                </pic:pic>
              </a:graphicData>
            </a:graphic>
            <wp14:sizeRelH relativeFrom="page">
              <wp14:pctWidth>0</wp14:pctWidth>
            </wp14:sizeRelH>
            <wp14:sizeRelV relativeFrom="page">
              <wp14:pctHeight>0</wp14:pctHeight>
            </wp14:sizeRelV>
          </wp:anchor>
        </w:drawing>
      </w: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r>
        <w:rPr>
          <w:noProof/>
          <w:position w:val="49"/>
          <w:sz w:val="20"/>
        </w:rPr>
        <w:lastRenderedPageBreak/>
        <w:drawing>
          <wp:anchor distT="0" distB="0" distL="114300" distR="114300" simplePos="0" relativeHeight="251673600" behindDoc="1" locked="0" layoutInCell="1" allowOverlap="1" wp14:anchorId="0A6CB5FC" wp14:editId="078E2F43">
            <wp:simplePos x="0" y="0"/>
            <wp:positionH relativeFrom="column">
              <wp:posOffset>5305425</wp:posOffset>
            </wp:positionH>
            <wp:positionV relativeFrom="paragraph">
              <wp:posOffset>153670</wp:posOffset>
            </wp:positionV>
            <wp:extent cx="1843405" cy="812800"/>
            <wp:effectExtent l="0" t="0" r="4445" b="635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405" cy="812800"/>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9504" behindDoc="0" locked="0" layoutInCell="1" allowOverlap="1" wp14:anchorId="47C6FC82" wp14:editId="37D1D0F5">
            <wp:simplePos x="0" y="0"/>
            <wp:positionH relativeFrom="margin">
              <wp:align>left</wp:align>
            </wp:positionH>
            <wp:positionV relativeFrom="paragraph">
              <wp:posOffset>9525</wp:posOffset>
            </wp:positionV>
            <wp:extent cx="1285875" cy="1285875"/>
            <wp:effectExtent l="0" t="0" r="9525"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552" behindDoc="0" locked="0" layoutInCell="1" allowOverlap="1" wp14:anchorId="76D3A994" wp14:editId="311D97C4">
            <wp:simplePos x="0" y="0"/>
            <wp:positionH relativeFrom="margin">
              <wp:align>center</wp:align>
            </wp:positionH>
            <wp:positionV relativeFrom="paragraph">
              <wp:posOffset>77470</wp:posOffset>
            </wp:positionV>
            <wp:extent cx="1371600" cy="86476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3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864762"/>
                    </a:xfrm>
                    <a:prstGeom prst="rect">
                      <a:avLst/>
                    </a:prstGeom>
                  </pic:spPr>
                </pic:pic>
              </a:graphicData>
            </a:graphic>
            <wp14:sizeRelH relativeFrom="page">
              <wp14:pctWidth>0</wp14:pctWidth>
            </wp14:sizeRelH>
            <wp14:sizeRelV relativeFrom="page">
              <wp14:pctHeight>0</wp14:pctHeight>
            </wp14:sizeRelV>
          </wp:anchor>
        </w:drawing>
      </w:r>
    </w:p>
    <w:p w:rsidR="000D2690" w:rsidRDefault="000D2690">
      <w:pPr>
        <w:pStyle w:val="Heading1"/>
        <w:spacing w:before="84" w:line="343" w:lineRule="auto"/>
        <w:ind w:left="4246" w:right="4363" w:firstLine="3"/>
        <w:jc w:val="center"/>
      </w:pPr>
    </w:p>
    <w:p w:rsidR="002D3361" w:rsidRDefault="002B3E9A">
      <w:pPr>
        <w:pStyle w:val="Heading1"/>
        <w:spacing w:before="84" w:line="343" w:lineRule="auto"/>
        <w:ind w:left="4246" w:right="4363" w:firstLine="3"/>
        <w:jc w:val="center"/>
      </w:pPr>
      <w:r>
        <w:t>Sharyland ISD</w:t>
      </w:r>
      <w:r w:rsidR="00167425">
        <w:t xml:space="preserve"> </w:t>
      </w:r>
      <w:r w:rsidR="00D27594">
        <w:t xml:space="preserve">ENG II Pre-AP </w:t>
      </w:r>
      <w:r w:rsidR="00167425">
        <w:t>High School Summer Reading 2018-</w:t>
      </w:r>
      <w:r w:rsidR="006764FD">
        <w:t>2019</w:t>
      </w:r>
    </w:p>
    <w:p w:rsidR="002D3361" w:rsidRPr="00DA0570" w:rsidRDefault="002B3E9A">
      <w:pPr>
        <w:spacing w:before="4"/>
        <w:ind w:left="240"/>
        <w:rPr>
          <w:sz w:val="36"/>
          <w:szCs w:val="36"/>
        </w:rPr>
      </w:pPr>
      <w:r w:rsidRPr="00DA0570">
        <w:rPr>
          <w:sz w:val="36"/>
          <w:szCs w:val="36"/>
        </w:rPr>
        <w:t>Dear Parents and Students:</w:t>
      </w:r>
    </w:p>
    <w:p w:rsidR="002D3361" w:rsidRPr="00DA0570" w:rsidRDefault="002B3E9A" w:rsidP="008664B4">
      <w:pPr>
        <w:spacing w:before="197" w:line="259" w:lineRule="auto"/>
        <w:ind w:left="240" w:right="575" w:firstLine="720"/>
        <w:rPr>
          <w:sz w:val="36"/>
          <w:szCs w:val="36"/>
        </w:rPr>
      </w:pPr>
      <w:r w:rsidRPr="00DA0570">
        <w:rPr>
          <w:sz w:val="36"/>
          <w:szCs w:val="36"/>
        </w:rPr>
        <w:t>In order to develop your child’s reading and thinking skills within a limited number of months, we require all English Honors and AP students to read the assigned novel during the summer.</w:t>
      </w:r>
      <w:r w:rsidR="008664B4">
        <w:rPr>
          <w:sz w:val="36"/>
          <w:szCs w:val="36"/>
        </w:rPr>
        <w:t xml:space="preserve"> </w:t>
      </w:r>
      <w:r w:rsidRPr="00DA0570">
        <w:rPr>
          <w:sz w:val="36"/>
          <w:szCs w:val="36"/>
        </w:rPr>
        <w:t>Students will be assessed over the summer reading through exams, essays, and class activities during the first weeks of school. Below, you will find the novel that needs to be read as well as the assignments that need to</w:t>
      </w:r>
      <w:r w:rsidRPr="00DA0570">
        <w:rPr>
          <w:spacing w:val="-5"/>
          <w:sz w:val="36"/>
          <w:szCs w:val="36"/>
        </w:rPr>
        <w:t xml:space="preserve"> </w:t>
      </w:r>
      <w:r w:rsidRPr="00DA0570">
        <w:rPr>
          <w:sz w:val="36"/>
          <w:szCs w:val="36"/>
        </w:rPr>
        <w:t>be</w:t>
      </w:r>
      <w:r w:rsidRPr="00DA0570">
        <w:rPr>
          <w:spacing w:val="-1"/>
          <w:sz w:val="36"/>
          <w:szCs w:val="36"/>
        </w:rPr>
        <w:t xml:space="preserve"> </w:t>
      </w:r>
      <w:r w:rsidR="008664B4">
        <w:rPr>
          <w:spacing w:val="-1"/>
          <w:sz w:val="36"/>
          <w:szCs w:val="36"/>
        </w:rPr>
        <w:t>c</w:t>
      </w:r>
      <w:r w:rsidR="008664B4">
        <w:rPr>
          <w:sz w:val="36"/>
          <w:szCs w:val="36"/>
        </w:rPr>
        <w:t xml:space="preserve">ompleted. </w:t>
      </w:r>
      <w:r w:rsidRPr="00DA0570">
        <w:rPr>
          <w:sz w:val="36"/>
          <w:szCs w:val="36"/>
        </w:rPr>
        <w:t>All incoming</w:t>
      </w:r>
      <w:r w:rsidRPr="00DA0570">
        <w:rPr>
          <w:spacing w:val="-1"/>
          <w:sz w:val="36"/>
          <w:szCs w:val="36"/>
        </w:rPr>
        <w:t xml:space="preserve"> </w:t>
      </w:r>
      <w:r w:rsidRPr="00DA0570">
        <w:rPr>
          <w:sz w:val="36"/>
          <w:szCs w:val="36"/>
        </w:rPr>
        <w:t>English</w:t>
      </w:r>
      <w:r w:rsidRPr="00DA0570">
        <w:rPr>
          <w:spacing w:val="1"/>
          <w:sz w:val="36"/>
          <w:szCs w:val="36"/>
        </w:rPr>
        <w:t xml:space="preserve"> </w:t>
      </w:r>
      <w:r w:rsidRPr="00DA0570">
        <w:rPr>
          <w:sz w:val="36"/>
          <w:szCs w:val="36"/>
        </w:rPr>
        <w:t>II students must have the assignments ready to turn in by the due da</w:t>
      </w:r>
      <w:r>
        <w:rPr>
          <w:sz w:val="36"/>
          <w:szCs w:val="36"/>
        </w:rPr>
        <w:t xml:space="preserve">te. </w:t>
      </w:r>
      <w:r w:rsidRPr="00DA0570">
        <w:rPr>
          <w:sz w:val="36"/>
          <w:szCs w:val="36"/>
        </w:rPr>
        <w:t>Your child will need to acquire the necessary novel</w:t>
      </w:r>
      <w:r w:rsidRPr="00DA0570">
        <w:rPr>
          <w:spacing w:val="-15"/>
          <w:sz w:val="36"/>
          <w:szCs w:val="36"/>
        </w:rPr>
        <w:t xml:space="preserve"> </w:t>
      </w:r>
      <w:r w:rsidRPr="00DA0570">
        <w:rPr>
          <w:sz w:val="36"/>
          <w:szCs w:val="36"/>
        </w:rPr>
        <w:t>and</w:t>
      </w:r>
      <w:r w:rsidRPr="00DA0570">
        <w:rPr>
          <w:spacing w:val="-2"/>
          <w:sz w:val="36"/>
          <w:szCs w:val="36"/>
        </w:rPr>
        <w:t xml:space="preserve"> </w:t>
      </w:r>
      <w:r w:rsidRPr="00DA0570">
        <w:rPr>
          <w:sz w:val="36"/>
          <w:szCs w:val="36"/>
        </w:rPr>
        <w:t>read it during</w:t>
      </w:r>
      <w:r w:rsidRPr="00DA0570">
        <w:rPr>
          <w:spacing w:val="-3"/>
          <w:sz w:val="36"/>
          <w:szCs w:val="36"/>
        </w:rPr>
        <w:t xml:space="preserve"> </w:t>
      </w:r>
      <w:r w:rsidRPr="00DA0570">
        <w:rPr>
          <w:sz w:val="36"/>
          <w:szCs w:val="36"/>
        </w:rPr>
        <w:t>the</w:t>
      </w:r>
      <w:r w:rsidRPr="00DA0570">
        <w:rPr>
          <w:spacing w:val="-3"/>
          <w:sz w:val="36"/>
          <w:szCs w:val="36"/>
        </w:rPr>
        <w:t xml:space="preserve"> </w:t>
      </w:r>
      <w:r w:rsidRPr="00DA0570">
        <w:rPr>
          <w:sz w:val="36"/>
          <w:szCs w:val="36"/>
        </w:rPr>
        <w:t>summer.</w:t>
      </w:r>
      <w:r w:rsidRPr="00DA0570">
        <w:rPr>
          <w:sz w:val="36"/>
          <w:szCs w:val="36"/>
        </w:rPr>
        <w:tab/>
        <w:t>Please feel free to call or email</w:t>
      </w:r>
      <w:r w:rsidRPr="00DA0570">
        <w:rPr>
          <w:spacing w:val="-5"/>
          <w:sz w:val="36"/>
          <w:szCs w:val="36"/>
        </w:rPr>
        <w:t xml:space="preserve"> </w:t>
      </w:r>
      <w:r w:rsidRPr="00DA0570">
        <w:rPr>
          <w:sz w:val="36"/>
          <w:szCs w:val="36"/>
        </w:rPr>
        <w:t>your child’s current English teac</w:t>
      </w:r>
      <w:r w:rsidR="00167425" w:rsidRPr="00DA0570">
        <w:rPr>
          <w:sz w:val="36"/>
          <w:szCs w:val="36"/>
        </w:rPr>
        <w:t>her or counselor if you have any</w:t>
      </w:r>
      <w:r>
        <w:rPr>
          <w:sz w:val="36"/>
          <w:szCs w:val="36"/>
        </w:rPr>
        <w:t xml:space="preserve"> questions or concerns. </w:t>
      </w:r>
      <w:r w:rsidRPr="00DA0570">
        <w:rPr>
          <w:sz w:val="36"/>
          <w:szCs w:val="36"/>
        </w:rPr>
        <w:t>Please note: Failure to read the assigned</w:t>
      </w:r>
      <w:r w:rsidRPr="00DA0570">
        <w:rPr>
          <w:spacing w:val="-8"/>
          <w:sz w:val="36"/>
          <w:szCs w:val="36"/>
        </w:rPr>
        <w:t xml:space="preserve"> </w:t>
      </w:r>
      <w:r w:rsidRPr="00DA0570">
        <w:rPr>
          <w:sz w:val="36"/>
          <w:szCs w:val="36"/>
        </w:rPr>
        <w:t>novel</w:t>
      </w:r>
      <w:r w:rsidRPr="00DA0570">
        <w:rPr>
          <w:spacing w:val="-4"/>
          <w:sz w:val="36"/>
          <w:szCs w:val="36"/>
        </w:rPr>
        <w:t xml:space="preserve"> </w:t>
      </w:r>
      <w:r w:rsidRPr="00DA0570">
        <w:rPr>
          <w:sz w:val="36"/>
          <w:szCs w:val="36"/>
        </w:rPr>
        <w:t>will result in a failing</w:t>
      </w:r>
      <w:r w:rsidRPr="00DA0570">
        <w:rPr>
          <w:spacing w:val="-3"/>
          <w:sz w:val="36"/>
          <w:szCs w:val="36"/>
        </w:rPr>
        <w:t xml:space="preserve"> </w:t>
      </w:r>
      <w:r w:rsidRPr="00DA0570">
        <w:rPr>
          <w:sz w:val="36"/>
          <w:szCs w:val="36"/>
        </w:rPr>
        <w:t>grade.</w:t>
      </w:r>
    </w:p>
    <w:p w:rsidR="002D3361" w:rsidRPr="00DA0570" w:rsidRDefault="002D3361">
      <w:pPr>
        <w:pStyle w:val="BodyText"/>
        <w:rPr>
          <w:sz w:val="36"/>
          <w:szCs w:val="36"/>
        </w:rPr>
      </w:pPr>
    </w:p>
    <w:p w:rsidR="002D3361" w:rsidRPr="00DA0570" w:rsidRDefault="002B3E9A">
      <w:pPr>
        <w:pStyle w:val="Heading2"/>
        <w:spacing w:before="307" w:line="352" w:lineRule="auto"/>
        <w:ind w:right="575"/>
      </w:pPr>
      <w:r w:rsidRPr="00DA0570">
        <w:t xml:space="preserve">*The summer reading assignment is due </w:t>
      </w:r>
      <w:r w:rsidR="004F3FD2">
        <w:t>Friday</w:t>
      </w:r>
      <w:r w:rsidRPr="00DA0570">
        <w:t xml:space="preserve">, September </w:t>
      </w:r>
      <w:r w:rsidR="00167425" w:rsidRPr="00DA0570">
        <w:t>7, 2018</w:t>
      </w:r>
      <w:r w:rsidRPr="00DA0570">
        <w:t>. Thank you,</w:t>
      </w:r>
    </w:p>
    <w:p w:rsidR="002D3361" w:rsidRPr="00DA0570" w:rsidRDefault="002B3E9A">
      <w:pPr>
        <w:spacing w:before="3"/>
        <w:ind w:left="240"/>
        <w:rPr>
          <w:sz w:val="36"/>
          <w:szCs w:val="36"/>
        </w:rPr>
      </w:pPr>
      <w:r w:rsidRPr="00DA0570">
        <w:rPr>
          <w:sz w:val="36"/>
          <w:szCs w:val="36"/>
        </w:rPr>
        <w:t>SISD English II Teachers</w:t>
      </w:r>
    </w:p>
    <w:p w:rsidR="002D3361" w:rsidRPr="00DA0570" w:rsidRDefault="002D3361">
      <w:pPr>
        <w:rPr>
          <w:sz w:val="36"/>
          <w:szCs w:val="36"/>
        </w:rPr>
        <w:sectPr w:rsidR="002D3361" w:rsidRPr="00DA0570">
          <w:type w:val="continuous"/>
          <w:pgSz w:w="12240" w:h="15840"/>
          <w:pgMar w:top="380" w:right="360" w:bottom="280" w:left="480" w:header="720" w:footer="720" w:gutter="0"/>
          <w:cols w:space="720"/>
        </w:sectPr>
      </w:pPr>
    </w:p>
    <w:p w:rsidR="002D3361" w:rsidRDefault="002D3361">
      <w:pPr>
        <w:pStyle w:val="BodyText"/>
      </w:pPr>
    </w:p>
    <w:p w:rsidR="002D3361" w:rsidRDefault="002D3361">
      <w:pPr>
        <w:pStyle w:val="BodyText"/>
      </w:pPr>
    </w:p>
    <w:p w:rsidR="002D3361" w:rsidRDefault="002D3361">
      <w:pPr>
        <w:pStyle w:val="BodyText"/>
      </w:pPr>
    </w:p>
    <w:p w:rsidR="002D3361" w:rsidRDefault="002D3361">
      <w:pPr>
        <w:pStyle w:val="BodyText"/>
      </w:pPr>
    </w:p>
    <w:p w:rsidR="002D3361" w:rsidRDefault="002B3E9A">
      <w:pPr>
        <w:spacing w:before="169"/>
        <w:ind w:left="100"/>
        <w:rPr>
          <w:b/>
          <w:i/>
        </w:rPr>
      </w:pPr>
      <w:r>
        <w:rPr>
          <w:b/>
          <w:i/>
        </w:rPr>
        <w:t>Pre-Reading</w:t>
      </w:r>
    </w:p>
    <w:p w:rsidR="002D3361" w:rsidRDefault="002B3E9A">
      <w:pPr>
        <w:spacing w:before="58"/>
        <w:ind w:left="82" w:right="2382"/>
        <w:jc w:val="center"/>
        <w:rPr>
          <w:b/>
          <w:sz w:val="40"/>
        </w:rPr>
      </w:pPr>
      <w:r>
        <w:br w:type="column"/>
      </w:r>
      <w:r>
        <w:rPr>
          <w:b/>
          <w:i/>
          <w:sz w:val="40"/>
        </w:rPr>
        <w:t xml:space="preserve">The Alchemist </w:t>
      </w:r>
      <w:r>
        <w:rPr>
          <w:b/>
          <w:sz w:val="40"/>
        </w:rPr>
        <w:t>– Anticipation Guide</w:t>
      </w:r>
    </w:p>
    <w:p w:rsidR="002D3361" w:rsidRDefault="002B3E9A">
      <w:pPr>
        <w:pStyle w:val="Heading3"/>
        <w:spacing w:before="195"/>
        <w:ind w:right="2382"/>
      </w:pPr>
      <w:r>
        <w:rPr>
          <w:u w:val="thick"/>
        </w:rPr>
        <w:t>Assignment One:</w:t>
      </w:r>
    </w:p>
    <w:p w:rsidR="002D3361" w:rsidRDefault="002D3361">
      <w:pPr>
        <w:sectPr w:rsidR="002D3361">
          <w:pgSz w:w="12240" w:h="15840"/>
          <w:pgMar w:top="660" w:right="680" w:bottom="280" w:left="620" w:header="720" w:footer="720" w:gutter="0"/>
          <w:cols w:num="2" w:space="720" w:equalWidth="0">
            <w:col w:w="1253" w:space="1114"/>
            <w:col w:w="8573"/>
          </w:cols>
        </w:sectPr>
      </w:pPr>
    </w:p>
    <w:p w:rsidR="002D3361" w:rsidRDefault="002B3E9A">
      <w:pPr>
        <w:spacing w:before="173" w:line="259" w:lineRule="auto"/>
        <w:ind w:left="100" w:right="636"/>
      </w:pPr>
      <w:r>
        <w:t xml:space="preserve">Directions: </w:t>
      </w:r>
      <w:r>
        <w:rPr>
          <w:i/>
          <w:u w:val="single"/>
        </w:rPr>
        <w:t xml:space="preserve">Before </w:t>
      </w:r>
      <w:r>
        <w:t xml:space="preserve">reading </w:t>
      </w:r>
      <w:r>
        <w:rPr>
          <w:i/>
        </w:rPr>
        <w:t>The Alchemist</w:t>
      </w:r>
      <w:r>
        <w:t>, review the s</w:t>
      </w:r>
      <w:r w:rsidR="00F1457D">
        <w:t>tatements below and</w:t>
      </w:r>
      <w:r w:rsidR="008664B4">
        <w:t xml:space="preserve"> type</w:t>
      </w:r>
      <w:r>
        <w:t xml:space="preserve"> “agree” or “disagree” in the column to the right.</w:t>
      </w:r>
    </w:p>
    <w:p w:rsidR="002D3361" w:rsidRDefault="002D3361">
      <w:pPr>
        <w:pStyle w:val="BodyText"/>
        <w:rPr>
          <w:sz w:val="20"/>
        </w:rPr>
      </w:pPr>
    </w:p>
    <w:p w:rsidR="002D3361" w:rsidRDefault="002D3361">
      <w:pPr>
        <w:pStyle w:val="BodyText"/>
        <w:spacing w:before="7"/>
      </w:pPr>
    </w:p>
    <w:tbl>
      <w:tblPr>
        <w:tblW w:w="0" w:type="auto"/>
        <w:tblInd w:w="1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3601"/>
      </w:tblGrid>
      <w:tr w:rsidR="002D3361">
        <w:trPr>
          <w:trHeight w:hRule="exact" w:val="264"/>
        </w:trPr>
        <w:tc>
          <w:tcPr>
            <w:tcW w:w="3596" w:type="dxa"/>
          </w:tcPr>
          <w:p w:rsidR="002D3361" w:rsidRDefault="002B3E9A" w:rsidP="00DA0570">
            <w:pPr>
              <w:jc w:val="center"/>
            </w:pPr>
            <w:r>
              <w:t>Statement:</w:t>
            </w:r>
          </w:p>
        </w:tc>
        <w:tc>
          <w:tcPr>
            <w:tcW w:w="3601" w:type="dxa"/>
          </w:tcPr>
          <w:p w:rsidR="002D3361" w:rsidRDefault="002B3E9A" w:rsidP="00DA0570">
            <w:pPr>
              <w:jc w:val="center"/>
            </w:pPr>
            <w:r>
              <w:t>Agree or Disagree?</w:t>
            </w:r>
          </w:p>
        </w:tc>
      </w:tr>
      <w:tr w:rsidR="002D3361" w:rsidTr="00DA0570">
        <w:trPr>
          <w:trHeight w:hRule="exact" w:val="517"/>
        </w:trPr>
        <w:tc>
          <w:tcPr>
            <w:tcW w:w="3596" w:type="dxa"/>
          </w:tcPr>
          <w:p w:rsidR="002D3361" w:rsidRDefault="002B3E9A" w:rsidP="00DA0570">
            <w:r>
              <w:t>1. Fear can prevent people from pursuing their dreams.</w:t>
            </w:r>
          </w:p>
        </w:tc>
        <w:tc>
          <w:tcPr>
            <w:tcW w:w="3601" w:type="dxa"/>
            <w:vAlign w:val="center"/>
          </w:tcPr>
          <w:p w:rsidR="002D3361" w:rsidRDefault="002D3361" w:rsidP="00DA0570">
            <w:pPr>
              <w:jc w:val="center"/>
            </w:pPr>
          </w:p>
        </w:tc>
      </w:tr>
      <w:tr w:rsidR="002D3361" w:rsidTr="00DA0570">
        <w:trPr>
          <w:trHeight w:hRule="exact" w:val="516"/>
        </w:trPr>
        <w:tc>
          <w:tcPr>
            <w:tcW w:w="3596" w:type="dxa"/>
          </w:tcPr>
          <w:p w:rsidR="002D3361" w:rsidRDefault="002B3E9A" w:rsidP="00DA0570">
            <w:r>
              <w:t>2. People control their own fate or destiny.</w:t>
            </w:r>
          </w:p>
        </w:tc>
        <w:tc>
          <w:tcPr>
            <w:tcW w:w="3601" w:type="dxa"/>
            <w:vAlign w:val="center"/>
          </w:tcPr>
          <w:p w:rsidR="002D3361" w:rsidRDefault="002D3361" w:rsidP="00DA0570">
            <w:pPr>
              <w:jc w:val="center"/>
            </w:pPr>
          </w:p>
        </w:tc>
      </w:tr>
      <w:tr w:rsidR="002D3361" w:rsidTr="00DA0570">
        <w:trPr>
          <w:trHeight w:hRule="exact" w:val="768"/>
        </w:trPr>
        <w:tc>
          <w:tcPr>
            <w:tcW w:w="3596" w:type="dxa"/>
          </w:tcPr>
          <w:p w:rsidR="002D3361" w:rsidRDefault="002B3E9A" w:rsidP="00DA0570">
            <w:r>
              <w:t>3. People who follow their dreams are more likely to achieve great happiness.</w:t>
            </w:r>
          </w:p>
        </w:tc>
        <w:tc>
          <w:tcPr>
            <w:tcW w:w="3601" w:type="dxa"/>
            <w:vAlign w:val="center"/>
          </w:tcPr>
          <w:p w:rsidR="002D3361" w:rsidRDefault="002D3361" w:rsidP="00DA0570">
            <w:pPr>
              <w:jc w:val="center"/>
            </w:pPr>
          </w:p>
        </w:tc>
      </w:tr>
      <w:tr w:rsidR="002D3361" w:rsidTr="00DA0570">
        <w:trPr>
          <w:trHeight w:hRule="exact" w:val="602"/>
        </w:trPr>
        <w:tc>
          <w:tcPr>
            <w:tcW w:w="3596" w:type="dxa"/>
          </w:tcPr>
          <w:p w:rsidR="002D3361" w:rsidRDefault="002B3E9A" w:rsidP="00DA0570">
            <w:r>
              <w:t>4. There is magic in the world.</w:t>
            </w:r>
          </w:p>
        </w:tc>
        <w:tc>
          <w:tcPr>
            <w:tcW w:w="3601" w:type="dxa"/>
            <w:vAlign w:val="center"/>
          </w:tcPr>
          <w:p w:rsidR="002D3361" w:rsidRDefault="002D3361" w:rsidP="00DA0570">
            <w:pPr>
              <w:jc w:val="center"/>
            </w:pPr>
          </w:p>
        </w:tc>
      </w:tr>
      <w:tr w:rsidR="002D3361" w:rsidTr="00DA0570">
        <w:trPr>
          <w:trHeight w:hRule="exact" w:val="770"/>
        </w:trPr>
        <w:tc>
          <w:tcPr>
            <w:tcW w:w="3596" w:type="dxa"/>
          </w:tcPr>
          <w:p w:rsidR="002D3361" w:rsidRDefault="00444304" w:rsidP="00DA0570">
            <w:r>
              <w:t xml:space="preserve">5. </w:t>
            </w:r>
            <w:r w:rsidR="002B3E9A">
              <w:t>Attaining your dreams or goals requires either suffering or sacrifice, sometimes both.</w:t>
            </w:r>
          </w:p>
        </w:tc>
        <w:tc>
          <w:tcPr>
            <w:tcW w:w="3601" w:type="dxa"/>
            <w:vAlign w:val="center"/>
          </w:tcPr>
          <w:p w:rsidR="002D3361" w:rsidRDefault="002D3361" w:rsidP="00DA0570">
            <w:pPr>
              <w:jc w:val="center"/>
            </w:pPr>
          </w:p>
        </w:tc>
      </w:tr>
      <w:tr w:rsidR="002D3361" w:rsidTr="00DA0570">
        <w:trPr>
          <w:trHeight w:hRule="exact" w:val="768"/>
        </w:trPr>
        <w:tc>
          <w:tcPr>
            <w:tcW w:w="3596" w:type="dxa"/>
          </w:tcPr>
          <w:p w:rsidR="002D3361" w:rsidRDefault="002B3E9A" w:rsidP="00DA0570">
            <w:r>
              <w:t>6. Success in life is dependent on the decisions a person makes.</w:t>
            </w:r>
          </w:p>
        </w:tc>
        <w:tc>
          <w:tcPr>
            <w:tcW w:w="3601" w:type="dxa"/>
            <w:vAlign w:val="center"/>
          </w:tcPr>
          <w:p w:rsidR="002D3361" w:rsidRDefault="002D3361" w:rsidP="00DA0570">
            <w:pPr>
              <w:jc w:val="center"/>
            </w:pPr>
          </w:p>
        </w:tc>
      </w:tr>
      <w:tr w:rsidR="002D3361" w:rsidTr="00DA0570">
        <w:trPr>
          <w:trHeight w:hRule="exact" w:val="768"/>
        </w:trPr>
        <w:tc>
          <w:tcPr>
            <w:tcW w:w="3596" w:type="dxa"/>
          </w:tcPr>
          <w:p w:rsidR="002D3361" w:rsidRDefault="002B3E9A" w:rsidP="00DA0570">
            <w:r>
              <w:t>7. The simple things in life are often the most difficult to understand.</w:t>
            </w:r>
          </w:p>
        </w:tc>
        <w:tc>
          <w:tcPr>
            <w:tcW w:w="3601" w:type="dxa"/>
            <w:vAlign w:val="center"/>
          </w:tcPr>
          <w:p w:rsidR="002D3361" w:rsidRDefault="002D3361" w:rsidP="00DA0570">
            <w:pPr>
              <w:jc w:val="center"/>
            </w:pPr>
          </w:p>
        </w:tc>
      </w:tr>
      <w:tr w:rsidR="002D3361" w:rsidTr="00DA0570">
        <w:trPr>
          <w:trHeight w:hRule="exact" w:val="770"/>
        </w:trPr>
        <w:tc>
          <w:tcPr>
            <w:tcW w:w="3596" w:type="dxa"/>
          </w:tcPr>
          <w:p w:rsidR="002D3361" w:rsidRDefault="002B3E9A" w:rsidP="00DA0570">
            <w:r>
              <w:t>8. Love should never hold us back from pursuing personal dreams.</w:t>
            </w:r>
          </w:p>
        </w:tc>
        <w:tc>
          <w:tcPr>
            <w:tcW w:w="3601" w:type="dxa"/>
            <w:vAlign w:val="center"/>
          </w:tcPr>
          <w:p w:rsidR="002D3361" w:rsidRDefault="002D3361" w:rsidP="00DA0570">
            <w:pPr>
              <w:jc w:val="center"/>
            </w:pPr>
          </w:p>
        </w:tc>
      </w:tr>
      <w:tr w:rsidR="002D3361" w:rsidTr="00DA0570">
        <w:trPr>
          <w:trHeight w:hRule="exact" w:val="769"/>
        </w:trPr>
        <w:tc>
          <w:tcPr>
            <w:tcW w:w="3596" w:type="dxa"/>
          </w:tcPr>
          <w:p w:rsidR="002D3361" w:rsidRDefault="00444304" w:rsidP="00DA0570">
            <w:r>
              <w:t xml:space="preserve">9. </w:t>
            </w:r>
            <w:r w:rsidR="002B3E9A">
              <w:t>Status in society should be our first consideration when choosing a life’s work.</w:t>
            </w:r>
          </w:p>
        </w:tc>
        <w:tc>
          <w:tcPr>
            <w:tcW w:w="3601" w:type="dxa"/>
            <w:vAlign w:val="center"/>
          </w:tcPr>
          <w:p w:rsidR="002D3361" w:rsidRDefault="002D3361" w:rsidP="00DA0570">
            <w:pPr>
              <w:jc w:val="center"/>
            </w:pPr>
          </w:p>
        </w:tc>
      </w:tr>
      <w:tr w:rsidR="002D3361" w:rsidTr="00DA0570">
        <w:trPr>
          <w:trHeight w:hRule="exact" w:val="770"/>
        </w:trPr>
        <w:tc>
          <w:tcPr>
            <w:tcW w:w="3596" w:type="dxa"/>
          </w:tcPr>
          <w:p w:rsidR="002D3361" w:rsidRDefault="002B3E9A" w:rsidP="00DA0570">
            <w:r>
              <w:t>10. Achieving great happiness requires traveling to far off places.</w:t>
            </w:r>
          </w:p>
        </w:tc>
        <w:tc>
          <w:tcPr>
            <w:tcW w:w="3601" w:type="dxa"/>
            <w:vAlign w:val="center"/>
          </w:tcPr>
          <w:p w:rsidR="002D3361" w:rsidRDefault="002D3361" w:rsidP="00DA0570">
            <w:pPr>
              <w:jc w:val="center"/>
            </w:pPr>
          </w:p>
        </w:tc>
      </w:tr>
    </w:tbl>
    <w:p w:rsidR="002D3361" w:rsidRDefault="002D3361">
      <w:pPr>
        <w:pStyle w:val="BodyText"/>
      </w:pPr>
    </w:p>
    <w:p w:rsidR="002D3361" w:rsidRDefault="002D3361">
      <w:pPr>
        <w:pStyle w:val="BodyText"/>
      </w:pPr>
    </w:p>
    <w:p w:rsidR="002D3361" w:rsidRDefault="002D3361">
      <w:pPr>
        <w:pStyle w:val="BodyText"/>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2D3361" w:rsidRDefault="002B3E9A">
      <w:pPr>
        <w:spacing w:before="193"/>
        <w:ind w:left="100"/>
        <w:rPr>
          <w:b/>
          <w:i/>
        </w:rPr>
      </w:pPr>
      <w:r>
        <w:rPr>
          <w:b/>
          <w:i/>
        </w:rPr>
        <w:t>Post-Reading</w:t>
      </w:r>
    </w:p>
    <w:tbl>
      <w:tblPr>
        <w:tblpPr w:leftFromText="180" w:rightFromText="180" w:vertAnchor="text" w:horzAnchor="margin" w:tblpY="14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892"/>
        <w:gridCol w:w="3024"/>
        <w:gridCol w:w="3024"/>
      </w:tblGrid>
      <w:tr w:rsidR="00DA18C5" w:rsidTr="003B175A">
        <w:trPr>
          <w:trHeight w:hRule="exact" w:val="770"/>
        </w:trPr>
        <w:tc>
          <w:tcPr>
            <w:tcW w:w="2516" w:type="dxa"/>
            <w:vAlign w:val="center"/>
          </w:tcPr>
          <w:p w:rsidR="00DA18C5" w:rsidRDefault="00DA18C5" w:rsidP="00EC37F4">
            <w:pPr>
              <w:jc w:val="center"/>
            </w:pPr>
            <w:r>
              <w:t>Statement:</w:t>
            </w:r>
          </w:p>
        </w:tc>
        <w:tc>
          <w:tcPr>
            <w:tcW w:w="1892" w:type="dxa"/>
            <w:vAlign w:val="center"/>
          </w:tcPr>
          <w:p w:rsidR="00DA18C5" w:rsidRDefault="00DA18C5" w:rsidP="00EC37F4">
            <w:pPr>
              <w:jc w:val="center"/>
            </w:pPr>
            <w:r>
              <w:t>The Alchemist: Agree or Disagree?</w:t>
            </w:r>
          </w:p>
        </w:tc>
        <w:tc>
          <w:tcPr>
            <w:tcW w:w="3024" w:type="dxa"/>
            <w:vAlign w:val="center"/>
          </w:tcPr>
          <w:p w:rsidR="00DA18C5" w:rsidRDefault="00DA18C5" w:rsidP="00EC37F4">
            <w:pPr>
              <w:jc w:val="center"/>
            </w:pPr>
            <w:r>
              <w:t>Textual Evidence</w:t>
            </w:r>
          </w:p>
        </w:tc>
        <w:tc>
          <w:tcPr>
            <w:tcW w:w="3024" w:type="dxa"/>
            <w:vAlign w:val="center"/>
          </w:tcPr>
          <w:p w:rsidR="00DA18C5" w:rsidRDefault="00DA18C5" w:rsidP="00DA18C5">
            <w:pPr>
              <w:jc w:val="center"/>
            </w:pPr>
            <w:r>
              <w:t xml:space="preserve">Commentary </w:t>
            </w:r>
          </w:p>
        </w:tc>
      </w:tr>
      <w:tr w:rsidR="00DA18C5" w:rsidTr="003B175A">
        <w:trPr>
          <w:trHeight w:val="1022"/>
        </w:trPr>
        <w:tc>
          <w:tcPr>
            <w:tcW w:w="2516" w:type="dxa"/>
          </w:tcPr>
          <w:p w:rsidR="00DA18C5" w:rsidRDefault="00DA18C5" w:rsidP="00EC37F4">
            <w:r>
              <w:t>1. Fear can prevent people from pursuing their dreams.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2. People control their own fate or destiny.</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444304" w:rsidP="00EC37F4">
            <w:r>
              <w:t xml:space="preserve">3. </w:t>
            </w:r>
            <w:r w:rsidR="00DA18C5">
              <w:t>People who follow their dreams are more likely to achieve great happiness.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444304" w:rsidP="00EC37F4">
            <w:r>
              <w:t xml:space="preserve">4. </w:t>
            </w:r>
            <w:r w:rsidR="00DA18C5">
              <w:t>There is</w:t>
            </w:r>
          </w:p>
          <w:p w:rsidR="00DA18C5" w:rsidRDefault="00DA18C5" w:rsidP="00EC37F4">
            <w:proofErr w:type="gramStart"/>
            <w:r>
              <w:t>magic</w:t>
            </w:r>
            <w:proofErr w:type="gramEnd"/>
            <w:r>
              <w:t xml:space="preserve"> in the world.</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5. Attaining your dreams or goals requires either suffering or sacrifice, sometimes both.</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6. Success in life is dependent on the decisions a person makes.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7. The simple things in life are often the most difficult to understand.</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444304" w:rsidP="00EC37F4">
            <w:r>
              <w:t xml:space="preserve">8. </w:t>
            </w:r>
            <w:r w:rsidR="00DA18C5">
              <w:t>Love should never hold us back from pursuing personal dreams.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9. Status in society should be our first consideration when choosing a life’s work.</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10. Achieving great happiness requires traveling to far off places.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bl>
    <w:p w:rsidR="002D3361" w:rsidRDefault="002B3E9A">
      <w:pPr>
        <w:spacing w:before="174" w:line="259" w:lineRule="auto"/>
        <w:ind w:left="100" w:right="92"/>
      </w:pPr>
      <w:r>
        <w:t xml:space="preserve">Directions: </w:t>
      </w:r>
      <w:r>
        <w:rPr>
          <w:i/>
          <w:u w:val="single"/>
        </w:rPr>
        <w:t xml:space="preserve">After </w:t>
      </w:r>
      <w:r>
        <w:t xml:space="preserve">reading </w:t>
      </w:r>
      <w:r>
        <w:rPr>
          <w:i/>
        </w:rPr>
        <w:t>The Alchemist</w:t>
      </w:r>
      <w:r>
        <w:t xml:space="preserve">, review the same statements below and determine whether or not the novel would “agree” or “disagree” with your opinion; write your response in the second column. In the </w:t>
      </w:r>
      <w:r w:rsidR="00DA18C5">
        <w:t>third</w:t>
      </w:r>
      <w:r>
        <w:t xml:space="preserve"> column, provide textual evidence (including page numbers) supporting your assertion.</w:t>
      </w:r>
      <w:r w:rsidR="00DA18C5">
        <w:t xml:space="preserve"> In the fourth column, explain the connection between the textual evidence and the statement.</w:t>
      </w:r>
    </w:p>
    <w:p w:rsidR="002D3361" w:rsidRDefault="002D3361">
      <w:pPr>
        <w:spacing w:line="259" w:lineRule="auto"/>
      </w:pPr>
    </w:p>
    <w:p w:rsidR="00167425" w:rsidRDefault="00167425">
      <w:pPr>
        <w:spacing w:line="259" w:lineRule="auto"/>
        <w:sectPr w:rsidR="00167425">
          <w:type w:val="continuous"/>
          <w:pgSz w:w="12240" w:h="15840"/>
          <w:pgMar w:top="380" w:right="680" w:bottom="280" w:left="620" w:header="720" w:footer="720" w:gutter="0"/>
          <w:cols w:space="720"/>
        </w:sectPr>
      </w:pPr>
    </w:p>
    <w:p w:rsidR="002D3361" w:rsidRDefault="006E447C" w:rsidP="00094854">
      <w:pPr>
        <w:spacing w:before="91" w:line="259" w:lineRule="auto"/>
        <w:ind w:left="100" w:right="84"/>
        <w:rPr>
          <w:sz w:val="24"/>
          <w:szCs w:val="24"/>
        </w:rPr>
      </w:pPr>
      <w:r>
        <w:rPr>
          <w:b/>
          <w:sz w:val="24"/>
          <w:szCs w:val="24"/>
          <w:u w:val="thick"/>
        </w:rPr>
        <w:lastRenderedPageBreak/>
        <w:t>P</w:t>
      </w:r>
      <w:r w:rsidR="002B3E9A" w:rsidRPr="004D418E">
        <w:rPr>
          <w:b/>
          <w:sz w:val="24"/>
          <w:szCs w:val="24"/>
          <w:u w:val="thick"/>
        </w:rPr>
        <w:t>ersuasive Piece</w:t>
      </w:r>
      <w:r w:rsidR="002B3E9A" w:rsidRPr="004D418E">
        <w:rPr>
          <w:sz w:val="24"/>
          <w:szCs w:val="24"/>
        </w:rPr>
        <w:t>: Select one of the statements from the anticipation guide. In</w:t>
      </w:r>
      <w:r>
        <w:rPr>
          <w:sz w:val="24"/>
          <w:szCs w:val="24"/>
        </w:rPr>
        <w:t xml:space="preserve"> the box below, type an essay that argues for or against the statement</w:t>
      </w:r>
      <w:r w:rsidR="00D03D41">
        <w:rPr>
          <w:sz w:val="24"/>
          <w:szCs w:val="24"/>
        </w:rPr>
        <w:t xml:space="preserve"> using specific examples </w:t>
      </w:r>
      <w:r w:rsidR="002B3E9A" w:rsidRPr="004D418E">
        <w:rPr>
          <w:sz w:val="24"/>
          <w:szCs w:val="24"/>
        </w:rPr>
        <w:t xml:space="preserve">from the text </w:t>
      </w:r>
      <w:r w:rsidR="00D03D41">
        <w:rPr>
          <w:sz w:val="24"/>
          <w:szCs w:val="24"/>
        </w:rPr>
        <w:t xml:space="preserve">(concrete details) </w:t>
      </w:r>
      <w:r w:rsidR="002B3E9A" w:rsidRPr="004D418E">
        <w:rPr>
          <w:sz w:val="24"/>
          <w:szCs w:val="24"/>
        </w:rPr>
        <w:t xml:space="preserve">as well as your own personal experiences </w:t>
      </w:r>
      <w:r w:rsidR="00D03D41">
        <w:rPr>
          <w:sz w:val="24"/>
          <w:szCs w:val="24"/>
        </w:rPr>
        <w:t xml:space="preserve">and thoughts (commentary) </w:t>
      </w:r>
      <w:r w:rsidR="002B3E9A" w:rsidRPr="004D418E">
        <w:rPr>
          <w:sz w:val="24"/>
          <w:szCs w:val="24"/>
        </w:rPr>
        <w:t>to support your argument.</w:t>
      </w:r>
      <w:r w:rsidR="004D418E" w:rsidRPr="004D418E">
        <w:rPr>
          <w:sz w:val="24"/>
          <w:szCs w:val="24"/>
        </w:rPr>
        <w:t xml:space="preserve"> </w:t>
      </w:r>
      <w:r w:rsidR="00D03D41">
        <w:rPr>
          <w:sz w:val="24"/>
          <w:szCs w:val="24"/>
        </w:rPr>
        <w:t xml:space="preserve">Parenthetical citations should be used when quoting the text. </w:t>
      </w:r>
      <w:r w:rsidR="00E90198">
        <w:rPr>
          <w:sz w:val="24"/>
          <w:szCs w:val="24"/>
        </w:rPr>
        <w:t xml:space="preserve">Your essay should </w:t>
      </w:r>
      <w:r w:rsidR="00D03D41">
        <w:rPr>
          <w:sz w:val="24"/>
          <w:szCs w:val="24"/>
        </w:rPr>
        <w:t>have paragraphs</w:t>
      </w:r>
      <w:r w:rsidR="00E90198">
        <w:rPr>
          <w:sz w:val="24"/>
          <w:szCs w:val="24"/>
        </w:rPr>
        <w:t xml:space="preserve"> </w:t>
      </w:r>
      <w:r w:rsidR="00D03D41">
        <w:rPr>
          <w:sz w:val="24"/>
          <w:szCs w:val="24"/>
        </w:rPr>
        <w:t>to separate your</w:t>
      </w:r>
      <w:r w:rsidR="00E90198">
        <w:rPr>
          <w:sz w:val="24"/>
          <w:szCs w:val="24"/>
        </w:rPr>
        <w:t xml:space="preserve"> in</w:t>
      </w:r>
      <w:r w:rsidR="00D03D41">
        <w:rPr>
          <w:sz w:val="24"/>
          <w:szCs w:val="24"/>
        </w:rPr>
        <w:t xml:space="preserve">troduction, body, and conclusion. </w:t>
      </w:r>
      <w:r w:rsidR="003B175A" w:rsidRPr="004D418E">
        <w:rPr>
          <w:sz w:val="24"/>
          <w:szCs w:val="24"/>
        </w:rPr>
        <w:t xml:space="preserve">The essay will </w:t>
      </w:r>
      <w:r w:rsidR="00E12E55">
        <w:rPr>
          <w:sz w:val="24"/>
          <w:szCs w:val="24"/>
        </w:rPr>
        <w:t xml:space="preserve">be graded using the </w:t>
      </w:r>
      <w:r w:rsidR="00094854">
        <w:rPr>
          <w:sz w:val="24"/>
          <w:szCs w:val="24"/>
        </w:rPr>
        <w:t>AP Argument Essay R</w:t>
      </w:r>
      <w:r w:rsidR="00E12E55">
        <w:rPr>
          <w:sz w:val="24"/>
          <w:szCs w:val="24"/>
        </w:rPr>
        <w:t>ubric on the school’s website</w:t>
      </w:r>
      <w:r w:rsidR="003B175A" w:rsidRPr="004D418E">
        <w:rPr>
          <w:sz w:val="24"/>
          <w:szCs w:val="24"/>
        </w:rPr>
        <w:t>.</w:t>
      </w:r>
      <w:r>
        <w:rPr>
          <w:sz w:val="24"/>
          <w:szCs w:val="24"/>
        </w:rPr>
        <w:t xml:space="preserve"> </w:t>
      </w:r>
      <w:r w:rsidR="007B5337">
        <w:rPr>
          <w:sz w:val="24"/>
          <w:szCs w:val="24"/>
        </w:rPr>
        <w:t>Your essay must be between 250-350 words long or else points will be deducted. D</w:t>
      </w:r>
      <w:r>
        <w:rPr>
          <w:sz w:val="24"/>
          <w:szCs w:val="24"/>
        </w:rPr>
        <w:t>o not change the size of the box.</w:t>
      </w:r>
      <w:r w:rsidR="00094854">
        <w:rPr>
          <w:sz w:val="24"/>
          <w:szCs w:val="24"/>
        </w:rPr>
        <w:t xml:space="preserve"> </w:t>
      </w:r>
    </w:p>
    <w:p w:rsidR="006E447C" w:rsidRDefault="00094854">
      <w:pPr>
        <w:spacing w:before="91" w:line="259" w:lineRule="auto"/>
        <w:ind w:left="100" w:right="84"/>
        <w:rPr>
          <w:sz w:val="24"/>
          <w:szCs w:val="24"/>
        </w:rPr>
      </w:pPr>
      <w:r w:rsidRPr="00471973">
        <w:rPr>
          <w:b/>
          <w:i/>
          <w:noProof/>
          <w:sz w:val="32"/>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304165</wp:posOffset>
                </wp:positionV>
                <wp:extent cx="6610350" cy="7124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124700"/>
                        </a:xfrm>
                        <a:prstGeom prst="rect">
                          <a:avLst/>
                        </a:prstGeom>
                        <a:solidFill>
                          <a:srgbClr val="FFFFFF"/>
                        </a:solidFill>
                        <a:ln w="9525">
                          <a:solidFill>
                            <a:srgbClr val="000000"/>
                          </a:solidFill>
                          <a:miter lim="800000"/>
                          <a:headEnd/>
                          <a:tailEnd/>
                        </a:ln>
                      </wps:spPr>
                      <wps:txbx id="5">
                        <w:txbxContent>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BF4B4C" w:rsidRDefault="00BF4B4C" w:rsidP="00BF4B4C">
                            <w:pPr>
                              <w:spacing w:line="480" w:lineRule="auto"/>
                              <w:rPr>
                                <w:sz w:val="24"/>
                                <w:szCs w:val="24"/>
                              </w:rPr>
                            </w:pPr>
                            <w:r>
                              <w:rPr>
                                <w:sz w:val="24"/>
                                <w:szCs w:val="24"/>
                              </w:rPr>
                              <w:t xml:space="preserve">English II </w:t>
                            </w:r>
                            <w:proofErr w:type="spellStart"/>
                            <w:r>
                              <w:rPr>
                                <w:sz w:val="24"/>
                                <w:szCs w:val="24"/>
                              </w:rPr>
                              <w:t>PreAP</w:t>
                            </w:r>
                            <w:proofErr w:type="spellEnd"/>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BF4B4C" w:rsidRDefault="00BF4B4C" w:rsidP="00BF4B4C">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BF4B4C" w:rsidRPr="00F0210C" w:rsidRDefault="00BF4B4C" w:rsidP="00BF4B4C">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BF4B4C" w:rsidRDefault="00BF4B4C" w:rsidP="00FD40F6">
                            <w:pPr>
                              <w:spacing w:line="480" w:lineRule="auto"/>
                              <w:jc w:val="center"/>
                              <w:rPr>
                                <w:sz w:val="24"/>
                                <w:szCs w:val="24"/>
                              </w:rPr>
                            </w:pPr>
                          </w:p>
                          <w:p w:rsidR="001B571F" w:rsidRPr="00FD40F6" w:rsidRDefault="001B571F" w:rsidP="001B571F">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3.95pt;width:520.5pt;height:56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XX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">
                <v:textbox style="mso-next-textbox:#_x0000_s1031">
                  <w:txbxContent>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BF4B4C" w:rsidRDefault="00BF4B4C" w:rsidP="00BF4B4C">
                      <w:pPr>
                        <w:spacing w:line="480" w:lineRule="auto"/>
                        <w:rPr>
                          <w:sz w:val="24"/>
                          <w:szCs w:val="24"/>
                        </w:rPr>
                      </w:pPr>
                      <w:r>
                        <w:rPr>
                          <w:sz w:val="24"/>
                          <w:szCs w:val="24"/>
                        </w:rPr>
                        <w:t xml:space="preserve">English II </w:t>
                      </w:r>
                      <w:proofErr w:type="spellStart"/>
                      <w:r>
                        <w:rPr>
                          <w:sz w:val="24"/>
                          <w:szCs w:val="24"/>
                        </w:rPr>
                        <w:t>PreAP</w:t>
                      </w:r>
                      <w:proofErr w:type="spellEnd"/>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BF4B4C" w:rsidRDefault="00BF4B4C" w:rsidP="00BF4B4C">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BF4B4C" w:rsidRPr="00F0210C" w:rsidRDefault="00BF4B4C" w:rsidP="00BF4B4C">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BF4B4C" w:rsidRDefault="00BF4B4C" w:rsidP="00FD40F6">
                      <w:pPr>
                        <w:spacing w:line="480" w:lineRule="auto"/>
                        <w:jc w:val="center"/>
                        <w:rPr>
                          <w:sz w:val="24"/>
                          <w:szCs w:val="24"/>
                        </w:rPr>
                      </w:pPr>
                    </w:p>
                    <w:p w:rsidR="001B571F" w:rsidRPr="00FD40F6" w:rsidRDefault="001B571F" w:rsidP="001B571F">
                      <w:pPr>
                        <w:spacing w:line="480" w:lineRule="auto"/>
                        <w:rPr>
                          <w:sz w:val="24"/>
                          <w:szCs w:val="24"/>
                        </w:rPr>
                      </w:pPr>
                    </w:p>
                  </w:txbxContent>
                </v:textbox>
                <w10:wrap type="square" anchorx="margin"/>
              </v:shape>
            </w:pict>
          </mc:Fallback>
        </mc:AlternateContent>
      </w:r>
    </w:p>
    <w:p w:rsidR="006E447C" w:rsidRDefault="00471973">
      <w:pPr>
        <w:spacing w:before="59"/>
        <w:ind w:left="139" w:right="120"/>
        <w:jc w:val="center"/>
        <w:rPr>
          <w:b/>
          <w:i/>
          <w:sz w:val="32"/>
        </w:rPr>
      </w:pPr>
      <w:r w:rsidRPr="00471973">
        <w:rPr>
          <w:b/>
          <w:i/>
          <w:noProof/>
          <w:sz w:val="32"/>
        </w:rPr>
        <w:lastRenderedPageBreak/>
        <mc:AlternateContent>
          <mc:Choice Requires="wps">
            <w:drawing>
              <wp:anchor distT="45720" distB="45720" distL="114300" distR="114300" simplePos="0" relativeHeight="251662336" behindDoc="0" locked="0" layoutInCell="1" allowOverlap="1" wp14:anchorId="76738D01" wp14:editId="49F54DF5">
                <wp:simplePos x="0" y="0"/>
                <wp:positionH relativeFrom="margin">
                  <wp:posOffset>177800</wp:posOffset>
                </wp:positionH>
                <wp:positionV relativeFrom="paragraph">
                  <wp:posOffset>6350</wp:posOffset>
                </wp:positionV>
                <wp:extent cx="6610350" cy="87630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76300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38D01" id="_x0000_s1027" type="#_x0000_t202" style="position:absolute;left:0;text-align:left;margin-left:14pt;margin-top:.5pt;width:520.5pt;height:690pt;z-index:503315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">
                <v:textbox>
                  <w:txbxContent/>
                </v:textbox>
                <w10:wrap type="square" anchorx="margin"/>
              </v:shape>
            </w:pict>
          </mc:Fallback>
        </mc:AlternateContent>
      </w:r>
    </w:p>
    <w:p w:rsidR="002D3361" w:rsidRDefault="00FD40F6">
      <w:pPr>
        <w:spacing w:before="59"/>
        <w:ind w:left="139" w:right="120"/>
        <w:jc w:val="center"/>
        <w:rPr>
          <w:b/>
          <w:i/>
          <w:sz w:val="32"/>
        </w:rPr>
      </w:pPr>
      <w:r>
        <w:rPr>
          <w:b/>
          <w:i/>
          <w:sz w:val="32"/>
        </w:rPr>
        <w:lastRenderedPageBreak/>
        <w:t>THE</w:t>
      </w:r>
      <w:r w:rsidR="002B3E9A">
        <w:rPr>
          <w:b/>
          <w:i/>
          <w:sz w:val="32"/>
        </w:rPr>
        <w:t>ME</w:t>
      </w:r>
    </w:p>
    <w:p w:rsidR="002D3361" w:rsidRDefault="002B3E9A">
      <w:pPr>
        <w:pStyle w:val="Heading3"/>
        <w:spacing w:before="189"/>
        <w:ind w:left="139" w:right="116"/>
      </w:pPr>
      <w:r>
        <w:rPr>
          <w:u w:val="thick"/>
        </w:rPr>
        <w:t>Assignment Two:</w:t>
      </w:r>
    </w:p>
    <w:p w:rsidR="002D3361" w:rsidRDefault="002B3E9A" w:rsidP="003B175A">
      <w:pPr>
        <w:pStyle w:val="BodyText"/>
        <w:spacing w:before="184" w:line="259" w:lineRule="auto"/>
        <w:ind w:left="124" w:right="107" w:firstLine="2"/>
      </w:pPr>
      <w:r>
        <w:t>Theme is defined as a universal message about life or human nature. A theme is not a single word such as “love.” The subject of the novel may be love, but to arrive at the theme, you must think about what the author</w:t>
      </w:r>
      <w:r>
        <w:rPr>
          <w:spacing w:val="-15"/>
        </w:rPr>
        <w:t xml:space="preserve"> </w:t>
      </w:r>
      <w:r>
        <w:t>is saying about love. For example, a complete theme may be expressed as, “love can be a destructive force that impairs one’s</w:t>
      </w:r>
      <w:r>
        <w:rPr>
          <w:spacing w:val="-4"/>
        </w:rPr>
        <w:t xml:space="preserve"> </w:t>
      </w:r>
      <w:r>
        <w:t>judgment.”</w:t>
      </w:r>
    </w:p>
    <w:p w:rsidR="002D3361" w:rsidRDefault="002B3E9A" w:rsidP="003B175A">
      <w:pPr>
        <w:pStyle w:val="BodyText"/>
        <w:spacing w:before="161" w:line="256" w:lineRule="auto"/>
        <w:ind w:left="138" w:right="120"/>
      </w:pPr>
      <w:r>
        <w:t xml:space="preserve">Think about the themes of </w:t>
      </w:r>
      <w:r w:rsidR="00D03D41" w:rsidRPr="00D03D41">
        <w:rPr>
          <w:i/>
        </w:rPr>
        <w:t>The Alchemist</w:t>
      </w:r>
      <w:r>
        <w:t>. Keep in mind, a novel of literary merit often has several different themes; therefore, you may come up with a few different messages the novel conveys.</w:t>
      </w:r>
    </w:p>
    <w:p w:rsidR="002D3361" w:rsidRDefault="002B3E9A" w:rsidP="000B6514">
      <w:pPr>
        <w:pStyle w:val="BodyText"/>
        <w:spacing w:before="180" w:line="256" w:lineRule="auto"/>
        <w:ind w:left="139" w:right="120"/>
      </w:pPr>
      <w:r>
        <w:t xml:space="preserve">After considering the themes of the novel, </w:t>
      </w:r>
      <w:r w:rsidR="003B175A">
        <w:t>choose two out of the three articles</w:t>
      </w:r>
      <w:r w:rsidR="000B6514">
        <w:t xml:space="preserve"> </w:t>
      </w:r>
      <w:r w:rsidR="003B175A">
        <w:t xml:space="preserve">provided </w:t>
      </w:r>
      <w:r w:rsidR="006043F4">
        <w:t xml:space="preserve">below </w:t>
      </w:r>
      <w:r w:rsidR="000B6514">
        <w:t xml:space="preserve">that you think share a thematic connection with </w:t>
      </w:r>
      <w:r w:rsidR="000B6514" w:rsidRPr="000B6514">
        <w:rPr>
          <w:i/>
        </w:rPr>
        <w:t>The Alchemist</w:t>
      </w:r>
      <w:r w:rsidR="000B6514">
        <w:t xml:space="preserve">. </w:t>
      </w:r>
      <w:r>
        <w:t>For each of the two articles</w:t>
      </w:r>
      <w:r w:rsidR="00E44942">
        <w:t xml:space="preserve"> you choose</w:t>
      </w:r>
      <w:r>
        <w:t xml:space="preserve">, you will be required to write a response. Explain how </w:t>
      </w:r>
      <w:r w:rsidR="000B6514">
        <w:t>the article</w:t>
      </w:r>
      <w:r>
        <w:t xml:space="preserve"> is thematically connected to the novel and elaborate on the message the two texts have in common. </w:t>
      </w:r>
    </w:p>
    <w:p w:rsidR="002D3361" w:rsidRDefault="002B3E9A">
      <w:pPr>
        <w:pStyle w:val="BodyText"/>
        <w:spacing w:before="164"/>
        <w:ind w:left="139" w:right="120"/>
        <w:jc w:val="center"/>
      </w:pPr>
      <w:r>
        <w:rPr>
          <w:u w:val="single"/>
        </w:rPr>
        <w:t xml:space="preserve">Each </w:t>
      </w:r>
      <w:r w:rsidR="000B6514">
        <w:rPr>
          <w:u w:val="single"/>
        </w:rPr>
        <w:t xml:space="preserve">of the </w:t>
      </w:r>
      <w:r w:rsidR="000B6514" w:rsidRPr="000B6514">
        <w:rPr>
          <w:b/>
          <w:u w:val="single"/>
        </w:rPr>
        <w:t>two</w:t>
      </w:r>
      <w:r w:rsidR="00A15ED7">
        <w:rPr>
          <w:b/>
          <w:u w:val="single"/>
        </w:rPr>
        <w:t xml:space="preserve"> </w:t>
      </w:r>
      <w:r w:rsidR="000B6514">
        <w:rPr>
          <w:b/>
          <w:u w:val="single"/>
        </w:rPr>
        <w:t>(2)</w:t>
      </w:r>
      <w:r w:rsidR="000B6514">
        <w:rPr>
          <w:u w:val="single"/>
        </w:rPr>
        <w:t xml:space="preserve"> </w:t>
      </w:r>
      <w:r>
        <w:rPr>
          <w:u w:val="single"/>
        </w:rPr>
        <w:t>response</w:t>
      </w:r>
      <w:r w:rsidR="000B6514">
        <w:rPr>
          <w:u w:val="single"/>
        </w:rPr>
        <w:t>s</w:t>
      </w:r>
      <w:r>
        <w:rPr>
          <w:u w:val="single"/>
        </w:rPr>
        <w:t xml:space="preserve"> must meet the following requirements:</w:t>
      </w:r>
    </w:p>
    <w:p w:rsidR="002D3361" w:rsidRDefault="002B3E9A">
      <w:pPr>
        <w:pStyle w:val="BodyText"/>
        <w:spacing w:before="182" w:line="256" w:lineRule="auto"/>
        <w:ind w:left="100"/>
      </w:pPr>
      <w:r>
        <w:t>-</w:t>
      </w:r>
      <w:r w:rsidR="00A15ED7">
        <w:t xml:space="preserve"> </w:t>
      </w:r>
      <w:r>
        <w:t>Responses must be at least one page and be typed in 12 point Times New Roman font, double spaced, with one inch margins, and a header with your name, date, course title, and class period.</w:t>
      </w:r>
    </w:p>
    <w:p w:rsidR="002D3361" w:rsidRDefault="002B3E9A">
      <w:pPr>
        <w:pStyle w:val="BodyText"/>
        <w:spacing w:before="163"/>
        <w:ind w:left="100"/>
      </w:pPr>
      <w:r>
        <w:t>-</w:t>
      </w:r>
      <w:r w:rsidR="00A15ED7">
        <w:t xml:space="preserve"> </w:t>
      </w:r>
      <w:r>
        <w:t>Each response must have at least one quote from the novel and one quote from the news article.</w:t>
      </w:r>
    </w:p>
    <w:p w:rsidR="002D3361" w:rsidRDefault="002B3E9A">
      <w:pPr>
        <w:pStyle w:val="BodyText"/>
        <w:spacing w:before="181"/>
        <w:ind w:left="100"/>
      </w:pPr>
      <w:r>
        <w:t>-</w:t>
      </w:r>
      <w:r w:rsidR="00A15ED7">
        <w:t xml:space="preserve"> </w:t>
      </w:r>
      <w:r>
        <w:t>Textual evid</w:t>
      </w:r>
      <w:r w:rsidR="00D03D41">
        <w:t xml:space="preserve">ence must be in quotation marks and have parenthetical citations. </w:t>
      </w:r>
    </w:p>
    <w:p w:rsidR="002D3361" w:rsidRDefault="002B3E9A">
      <w:pPr>
        <w:pStyle w:val="BodyText"/>
        <w:spacing w:before="184" w:line="256" w:lineRule="auto"/>
        <w:ind w:left="100" w:right="110"/>
      </w:pPr>
      <w:r>
        <w:t>-</w:t>
      </w:r>
      <w:r w:rsidR="00A15ED7">
        <w:t xml:space="preserve"> </w:t>
      </w:r>
      <w:r>
        <w:t>Each response must be titled with the complete theme statement that is the connecting idea between the current event and the novel.</w:t>
      </w:r>
    </w:p>
    <w:p w:rsidR="00EC7E33" w:rsidRPr="004D418E" w:rsidRDefault="00EC7E33" w:rsidP="00EC7E33">
      <w:pPr>
        <w:spacing w:before="91" w:line="259" w:lineRule="auto"/>
        <w:ind w:left="100" w:right="84"/>
        <w:rPr>
          <w:sz w:val="24"/>
          <w:szCs w:val="24"/>
        </w:rPr>
      </w:pPr>
      <w:r>
        <w:t xml:space="preserve">- </w:t>
      </w:r>
      <w:r w:rsidRPr="004D418E">
        <w:rPr>
          <w:sz w:val="24"/>
          <w:szCs w:val="24"/>
        </w:rPr>
        <w:t xml:space="preserve">The </w:t>
      </w:r>
      <w:r>
        <w:rPr>
          <w:sz w:val="24"/>
          <w:szCs w:val="24"/>
        </w:rPr>
        <w:t>pre- and post-reading charts and the article responses w</w:t>
      </w:r>
      <w:r w:rsidRPr="004D418E">
        <w:rPr>
          <w:sz w:val="24"/>
          <w:szCs w:val="24"/>
        </w:rPr>
        <w:t xml:space="preserve">ill </w:t>
      </w:r>
      <w:r>
        <w:rPr>
          <w:sz w:val="24"/>
          <w:szCs w:val="24"/>
        </w:rPr>
        <w:t>be graded using the rubric on the school’s website</w:t>
      </w:r>
      <w:r w:rsidRPr="004D418E">
        <w:rPr>
          <w:sz w:val="24"/>
          <w:szCs w:val="24"/>
        </w:rPr>
        <w:t>.</w:t>
      </w:r>
    </w:p>
    <w:p w:rsidR="00EC7E33" w:rsidRDefault="00EC7E33">
      <w:pPr>
        <w:pStyle w:val="BodyText"/>
        <w:spacing w:before="184" w:line="256" w:lineRule="auto"/>
        <w:ind w:left="100" w:right="110"/>
      </w:pPr>
    </w:p>
    <w:p w:rsidR="002D3361" w:rsidRDefault="002D3361">
      <w:pPr>
        <w:spacing w:line="256" w:lineRule="auto"/>
      </w:pPr>
    </w:p>
    <w:p w:rsidR="006043F4" w:rsidRDefault="006043F4" w:rsidP="006043F4">
      <w:pPr>
        <w:tabs>
          <w:tab w:val="left" w:pos="5947"/>
        </w:tabs>
        <w:spacing w:line="256" w:lineRule="auto"/>
      </w:pPr>
      <w:r>
        <w:tab/>
      </w: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471973" w:rsidRDefault="00471973" w:rsidP="006043F4">
      <w:pPr>
        <w:spacing w:line="256" w:lineRule="auto"/>
        <w:jc w:val="center"/>
        <w:rPr>
          <w:b/>
          <w:sz w:val="32"/>
          <w:szCs w:val="32"/>
          <w:u w:val="single"/>
        </w:rPr>
      </w:pPr>
    </w:p>
    <w:p w:rsidR="006043F4" w:rsidRPr="006043F4" w:rsidRDefault="006043F4" w:rsidP="006043F4">
      <w:pPr>
        <w:spacing w:line="256" w:lineRule="auto"/>
        <w:jc w:val="center"/>
        <w:rPr>
          <w:b/>
          <w:sz w:val="32"/>
          <w:szCs w:val="32"/>
          <w:u w:val="single"/>
        </w:rPr>
      </w:pPr>
      <w:r w:rsidRPr="006043F4">
        <w:rPr>
          <w:b/>
          <w:sz w:val="32"/>
          <w:szCs w:val="32"/>
          <w:u w:val="single"/>
        </w:rPr>
        <w:lastRenderedPageBreak/>
        <w:t>Articles</w:t>
      </w:r>
    </w:p>
    <w:p w:rsidR="006043F4" w:rsidRDefault="006043F4" w:rsidP="006043F4">
      <w:pPr>
        <w:spacing w:line="256" w:lineRule="auto"/>
        <w:jc w:val="center"/>
        <w:rPr>
          <w:sz w:val="32"/>
          <w:szCs w:val="32"/>
        </w:rPr>
      </w:pPr>
    </w:p>
    <w:p w:rsidR="006043F4" w:rsidRPr="0041272C" w:rsidRDefault="006043F4" w:rsidP="006043F4">
      <w:pPr>
        <w:rPr>
          <w:rFonts w:asciiTheme="minorHAnsi" w:hAnsiTheme="minorHAnsi" w:cstheme="minorHAnsi"/>
          <w:sz w:val="18"/>
          <w:szCs w:val="18"/>
        </w:rPr>
      </w:pPr>
      <w:r>
        <w:rPr>
          <w:rStyle w:val="normaltextrun"/>
          <w:rFonts w:asciiTheme="minorHAnsi" w:hAnsiTheme="minorHAnsi" w:cstheme="minorHAnsi"/>
          <w:color w:val="1F4E79"/>
          <w:sz w:val="48"/>
          <w:szCs w:val="48"/>
        </w:rPr>
        <w:t xml:space="preserve">Article </w:t>
      </w:r>
      <w:r w:rsidRPr="0041272C">
        <w:rPr>
          <w:rStyle w:val="normaltextrun"/>
          <w:rFonts w:asciiTheme="minorHAnsi" w:hAnsiTheme="minorHAnsi" w:cstheme="minorHAnsi"/>
          <w:color w:val="1F4E79"/>
          <w:sz w:val="48"/>
          <w:szCs w:val="48"/>
        </w:rPr>
        <w:t>#1</w:t>
      </w:r>
      <w:r w:rsidRPr="0041272C">
        <w:rPr>
          <w:rStyle w:val="eop"/>
          <w:rFonts w:asciiTheme="minorHAnsi" w:hAnsiTheme="minorHAnsi" w:cstheme="minorHAnsi"/>
          <w:sz w:val="48"/>
          <w:szCs w:val="48"/>
        </w:rPr>
        <w:t> </w:t>
      </w:r>
    </w:p>
    <w:p w:rsidR="006043F4" w:rsidRPr="0041272C" w:rsidRDefault="006043F4" w:rsidP="006043F4">
      <w:pPr>
        <w:rPr>
          <w:rFonts w:asciiTheme="minorHAnsi" w:hAnsiTheme="minorHAnsi" w:cstheme="minorHAnsi"/>
          <w:sz w:val="18"/>
          <w:szCs w:val="18"/>
        </w:rPr>
      </w:pPr>
      <w:r w:rsidRPr="0041272C">
        <w:rPr>
          <w:rStyle w:val="normaltextrun"/>
          <w:rFonts w:asciiTheme="minorHAnsi" w:hAnsiTheme="minorHAnsi" w:cstheme="minorHAnsi"/>
          <w:sz w:val="32"/>
          <w:szCs w:val="32"/>
        </w:rPr>
        <w:t>The Truth Is, You Find Yourself When You Travel</w:t>
      </w:r>
      <w:r w:rsidRPr="0041272C">
        <w:rPr>
          <w:rStyle w:val="eop"/>
          <w:rFonts w:asciiTheme="minorHAnsi" w:hAnsiTheme="minorHAnsi" w:cstheme="minorHAnsi"/>
          <w:sz w:val="32"/>
          <w:szCs w:val="32"/>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color w:val="666666"/>
          <w:sz w:val="24"/>
          <w:szCs w:val="24"/>
        </w:rPr>
        <w:t>By </w:t>
      </w:r>
      <w:hyperlink r:id="rId14" w:tgtFrame="_blank" w:history="1">
        <w:r w:rsidRPr="0041272C">
          <w:rPr>
            <w:rStyle w:val="normaltextrun"/>
            <w:rFonts w:asciiTheme="minorHAnsi" w:hAnsiTheme="minorHAnsi" w:cstheme="minorHAnsi"/>
            <w:color w:val="000000"/>
            <w:sz w:val="24"/>
            <w:szCs w:val="24"/>
            <w:u w:val="single"/>
          </w:rPr>
          <w:t>Marisa Donnelly</w:t>
        </w:r>
      </w:hyperlink>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i/>
          <w:iCs/>
          <w:color w:val="000000"/>
          <w:sz w:val="24"/>
          <w:szCs w:val="24"/>
        </w:rPr>
        <w:t>Wandering feet.</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That’s how I would describe myself, my life right now. I have wandering feet. Feet that want to explore new </w:t>
      </w:r>
      <w:proofErr w:type="gramStart"/>
      <w:r w:rsidRPr="0041272C">
        <w:rPr>
          <w:rStyle w:val="normaltextrun"/>
          <w:rFonts w:asciiTheme="minorHAnsi" w:hAnsiTheme="minorHAnsi" w:cstheme="minorHAnsi"/>
          <w:sz w:val="24"/>
          <w:szCs w:val="24"/>
        </w:rPr>
        <w:t>places, that</w:t>
      </w:r>
      <w:proofErr w:type="gramEnd"/>
      <w:r w:rsidRPr="0041272C">
        <w:rPr>
          <w:rStyle w:val="normaltextrun"/>
          <w:rFonts w:asciiTheme="minorHAnsi" w:hAnsiTheme="minorHAnsi" w:cstheme="minorHAnsi"/>
          <w:sz w:val="24"/>
          <w:szCs w:val="24"/>
        </w:rPr>
        <w:t> want to wiggle foreign sand or squish strange mud between my toes.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It’s the time in my life where I want to be somewhere I haven’t been. Where I want to walk down streets and explore untouched running trails. Where I want to discover who I am, who I can be in a new place.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I think, has a bad reputation. There’s such a stereotype, such an expectation that your twenties is the time for traveling. And people either jump on that bandwagon, or hate on it. You have the people who stand behind their wanderlust, and you have the people who will avidly argue that traveling isn’t everything.</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think it’s a mix of both, honestly.</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b/>
          <w:bCs/>
          <w:color w:val="000000"/>
          <w:sz w:val="24"/>
          <w:szCs w:val="24"/>
        </w:rPr>
        <w:t>You don’t </w:t>
      </w:r>
      <w:r w:rsidRPr="0041272C">
        <w:rPr>
          <w:rStyle w:val="normaltextrun"/>
          <w:rFonts w:asciiTheme="minorHAnsi" w:hAnsiTheme="minorHAnsi" w:cstheme="minorHAnsi"/>
          <w:b/>
          <w:bCs/>
          <w:i/>
          <w:iCs/>
          <w:color w:val="000000"/>
          <w:sz w:val="24"/>
          <w:szCs w:val="24"/>
        </w:rPr>
        <w:t>have</w:t>
      </w:r>
      <w:r w:rsidRPr="0041272C">
        <w:rPr>
          <w:rStyle w:val="normaltextrun"/>
          <w:rFonts w:asciiTheme="minorHAnsi" w:hAnsiTheme="minorHAnsi" w:cstheme="minorHAnsi"/>
          <w:b/>
          <w:bCs/>
          <w:color w:val="000000"/>
          <w:sz w:val="24"/>
          <w:szCs w:val="24"/>
        </w:rPr>
        <w:t> to travel to live this fulfilled, inspired life. But you have to leave what you’ve always known. Because that’s the only way you grow.</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As a 20-something, this is the time where people are either traveling or settling into their adult lives. And you’re either reckless for throwing your money into a trip, or you’re too rigid for starting your full-time career right away. There’s no correct answer.</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color w:val="000000"/>
          <w:sz w:val="24"/>
          <w:szCs w:val="24"/>
        </w:rPr>
        <w:t>But traveling, to me, isn’t about going on this across-the-world adventure that costs thousands of dollars. Sometimes it’s as simple as going to a new town, a new city, a sliver of the world that you haven’t yet explored.</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is freeing. It’s allowing yourself to be molded, shaped, </w:t>
      </w:r>
      <w:proofErr w:type="gramStart"/>
      <w:r w:rsidRPr="0041272C">
        <w:rPr>
          <w:rStyle w:val="normaltextrun"/>
          <w:rFonts w:asciiTheme="minorHAnsi" w:hAnsiTheme="minorHAnsi" w:cstheme="minorHAnsi"/>
          <w:sz w:val="24"/>
          <w:szCs w:val="24"/>
        </w:rPr>
        <w:t>transformed</w:t>
      </w:r>
      <w:proofErr w:type="gramEnd"/>
      <w:r w:rsidRPr="0041272C">
        <w:rPr>
          <w:rStyle w:val="normaltextrun"/>
          <w:rFonts w:asciiTheme="minorHAnsi" w:hAnsiTheme="minorHAnsi" w:cstheme="minorHAnsi"/>
          <w:sz w:val="24"/>
          <w:szCs w:val="24"/>
        </w:rPr>
        <w:t> by a place that isn’t your home. It’s seeing that the world is so limitless, so inviting, beyond what you’ve always known.</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teaches. It teaches you about the world, but maybe even more importantly, it teaches you about yourself. Your strengths, your limits, your patience, your street-smarts, your ability to think on your feet, your compassion, your love for others, your openness, your confidence, and your connectedness with what’s around you.</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helps you find your passions.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It’s only when you’re miles from home that you discover what you miss, what makes you spark, and what you believe in when no one’s around to hold you accountable.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color w:val="000000"/>
          <w:sz w:val="24"/>
          <w:szCs w:val="24"/>
        </w:rPr>
        <w:t>It doesn’t really matter where you go, it just matters that you do.</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Somewhere—even as close as the next town over—just to be in a new place and find who you can become when you’re surrounded by different experiences.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i/>
          <w:iCs/>
          <w:color w:val="000000"/>
          <w:sz w:val="24"/>
          <w:szCs w:val="24"/>
        </w:rPr>
        <w:t>Wandering feet.</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That’s what I have right now. Not necessarily for huge, expensive excursions around the world, but for a new town, new city, new state. I want to be in new places, taste new foods, meet new people, share new laughter.</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 xml:space="preserve">I want to see parts of the world I haven’t yet seen; I want to discover who I can become when everyone and </w:t>
      </w:r>
      <w:r w:rsidRPr="0041272C">
        <w:rPr>
          <w:rStyle w:val="normaltextrun"/>
          <w:rFonts w:asciiTheme="minorHAnsi" w:hAnsiTheme="minorHAnsi" w:cstheme="minorHAnsi"/>
          <w:sz w:val="24"/>
          <w:szCs w:val="24"/>
        </w:rPr>
        <w:lastRenderedPageBreak/>
        <w:t>everything I’ve known isn’t right beside me.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don’t want to travel just because that’s what I’m ‘supposed to do’ as a 20-something. I don’t want to jump on a bandwagon of something I don’t believe in. I don’t want to throw tons of money at some pointless trip just to say I did it.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want to travel because at the core of me</w:t>
      </w:r>
      <w:proofErr w:type="gramStart"/>
      <w:r w:rsidRPr="0041272C">
        <w:rPr>
          <w:rStyle w:val="normaltextrun"/>
          <w:rFonts w:asciiTheme="minorHAnsi" w:hAnsiTheme="minorHAnsi" w:cstheme="minorHAnsi"/>
          <w:sz w:val="24"/>
          <w:szCs w:val="24"/>
        </w:rPr>
        <w:t>,</w:t>
      </w:r>
      <w:r w:rsidRPr="0041272C">
        <w:rPr>
          <w:rStyle w:val="normaltextrun"/>
          <w:rFonts w:asciiTheme="minorHAnsi" w:hAnsiTheme="minorHAnsi" w:cstheme="minorHAnsi"/>
          <w:color w:val="000000"/>
          <w:sz w:val="24"/>
          <w:szCs w:val="24"/>
        </w:rPr>
        <w:t> </w:t>
      </w:r>
      <w:proofErr w:type="gramEnd"/>
      <w:r w:rsidRPr="0041272C">
        <w:rPr>
          <w:rStyle w:val="normaltextrun"/>
          <w:rFonts w:asciiTheme="minorHAnsi" w:hAnsiTheme="minorHAnsi" w:cstheme="minorHAnsi"/>
          <w:i/>
          <w:iCs/>
          <w:color w:val="000000"/>
          <w:sz w:val="24"/>
          <w:szCs w:val="24"/>
        </w:rPr>
        <w:t>I need to explore.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18"/>
          <w:szCs w:val="18"/>
        </w:rPr>
      </w:pPr>
      <w:r w:rsidRPr="0041272C">
        <w:rPr>
          <w:rStyle w:val="scxw212412836"/>
          <w:rFonts w:asciiTheme="minorHAnsi" w:hAnsiTheme="minorHAnsi" w:cstheme="minorHAnsi"/>
          <w:sz w:val="24"/>
          <w:szCs w:val="24"/>
        </w:rPr>
        <w:t> </w:t>
      </w:r>
      <w:r w:rsidRPr="0041272C">
        <w:rPr>
          <w:rFonts w:asciiTheme="minorHAnsi" w:hAnsiTheme="minorHAnsi" w:cstheme="minorHAnsi"/>
          <w:sz w:val="24"/>
          <w:szCs w:val="24"/>
        </w:rPr>
        <w:br/>
      </w:r>
      <w:r w:rsidRPr="0041272C">
        <w:rPr>
          <w:rStyle w:val="normaltextrun"/>
          <w:rFonts w:asciiTheme="minorHAnsi" w:hAnsiTheme="minorHAnsi" w:cstheme="minorHAnsi"/>
          <w:sz w:val="24"/>
          <w:szCs w:val="24"/>
        </w:rPr>
        <w:t>And I need to find a new home, a new sense of self wherever I end up.</w:t>
      </w:r>
      <w:r w:rsidRPr="0041272C">
        <w:rPr>
          <w:rStyle w:val="normaltextrun"/>
          <w:rFonts w:asciiTheme="minorHAnsi" w:hAnsiTheme="minorHAnsi" w:cstheme="minorHAnsi"/>
          <w:color w:val="000000"/>
          <w:sz w:val="24"/>
          <w:szCs w:val="24"/>
        </w:rPr>
        <w:t> </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7"/>
          <w:szCs w:val="27"/>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1"/>
          <w:szCs w:val="21"/>
        </w:rPr>
        <w:t> </w:t>
      </w:r>
    </w:p>
    <w:p w:rsidR="006043F4" w:rsidRPr="0041272C" w:rsidRDefault="006043F4" w:rsidP="006043F4">
      <w:pPr>
        <w:rPr>
          <w:rFonts w:asciiTheme="minorHAnsi" w:hAnsiTheme="minorHAnsi" w:cstheme="minorHAnsi"/>
          <w:sz w:val="18"/>
          <w:szCs w:val="18"/>
        </w:rPr>
      </w:pPr>
      <w:r>
        <w:rPr>
          <w:rStyle w:val="normaltextrun"/>
          <w:rFonts w:asciiTheme="minorHAnsi" w:hAnsiTheme="minorHAnsi" w:cstheme="minorHAnsi"/>
          <w:color w:val="1F4E79"/>
          <w:sz w:val="48"/>
          <w:szCs w:val="48"/>
        </w:rPr>
        <w:t>Article</w:t>
      </w:r>
      <w:r w:rsidRPr="0041272C">
        <w:rPr>
          <w:rStyle w:val="normaltextrun"/>
          <w:rFonts w:asciiTheme="minorHAnsi" w:hAnsiTheme="minorHAnsi" w:cstheme="minorHAnsi"/>
          <w:color w:val="1F4E79"/>
          <w:sz w:val="48"/>
          <w:szCs w:val="48"/>
        </w:rPr>
        <w:t xml:space="preserve"> #2</w:t>
      </w:r>
      <w:r w:rsidRPr="0041272C">
        <w:rPr>
          <w:rStyle w:val="eop"/>
          <w:rFonts w:asciiTheme="minorHAnsi" w:hAnsiTheme="minorHAnsi" w:cstheme="minorHAnsi"/>
          <w:sz w:val="48"/>
          <w:szCs w:val="48"/>
        </w:rPr>
        <w:t> </w:t>
      </w:r>
    </w:p>
    <w:p w:rsidR="006043F4" w:rsidRPr="0041272C" w:rsidRDefault="006043F4" w:rsidP="006043F4">
      <w:pPr>
        <w:rPr>
          <w:rFonts w:asciiTheme="minorHAnsi" w:hAnsiTheme="minorHAnsi" w:cstheme="minorHAnsi"/>
          <w:b/>
          <w:bCs/>
          <w:sz w:val="18"/>
          <w:szCs w:val="18"/>
        </w:rPr>
      </w:pPr>
      <w:r w:rsidRPr="0041272C">
        <w:rPr>
          <w:rStyle w:val="normaltextrun"/>
          <w:rFonts w:asciiTheme="minorHAnsi" w:hAnsiTheme="minorHAnsi" w:cstheme="minorHAnsi"/>
          <w:color w:val="000000"/>
          <w:sz w:val="32"/>
          <w:szCs w:val="32"/>
        </w:rPr>
        <w:t>How Fear </w:t>
      </w:r>
      <w:proofErr w:type="gramStart"/>
      <w:r w:rsidRPr="0041272C">
        <w:rPr>
          <w:rStyle w:val="contextualspellingandgrammarerror"/>
          <w:rFonts w:asciiTheme="minorHAnsi" w:hAnsiTheme="minorHAnsi" w:cstheme="minorHAnsi"/>
          <w:color w:val="000000"/>
          <w:sz w:val="32"/>
          <w:szCs w:val="32"/>
        </w:rPr>
        <w:t>Of</w:t>
      </w:r>
      <w:proofErr w:type="gramEnd"/>
      <w:r w:rsidRPr="0041272C">
        <w:rPr>
          <w:rStyle w:val="normaltextrun"/>
          <w:rFonts w:asciiTheme="minorHAnsi" w:hAnsiTheme="minorHAnsi" w:cstheme="minorHAnsi"/>
          <w:color w:val="000000"/>
          <w:sz w:val="32"/>
          <w:szCs w:val="32"/>
        </w:rPr>
        <w:t> Failure Can Motivate You</w:t>
      </w:r>
      <w:r w:rsidRPr="0041272C">
        <w:rPr>
          <w:rStyle w:val="eop"/>
          <w:rFonts w:asciiTheme="minorHAnsi" w:hAnsiTheme="minorHAnsi" w:cstheme="minorHAnsi"/>
          <w:b/>
          <w:bCs/>
          <w:sz w:val="32"/>
          <w:szCs w:val="32"/>
        </w:rPr>
        <w:t> </w:t>
      </w:r>
    </w:p>
    <w:p w:rsidR="006043F4" w:rsidRPr="0041272C" w:rsidRDefault="006043F4" w:rsidP="006043F4">
      <w:pPr>
        <w:rPr>
          <w:rFonts w:asciiTheme="minorHAnsi" w:hAnsiTheme="minorHAnsi" w:cstheme="minorHAnsi"/>
          <w:color w:val="1F4D78"/>
          <w:sz w:val="24"/>
          <w:szCs w:val="24"/>
        </w:rPr>
      </w:pPr>
      <w:r w:rsidRPr="0041272C">
        <w:rPr>
          <w:rStyle w:val="normaltextrun"/>
          <w:rFonts w:asciiTheme="minorHAnsi" w:hAnsiTheme="minorHAnsi" w:cstheme="minorHAnsi"/>
          <w:color w:val="000000"/>
          <w:sz w:val="24"/>
          <w:szCs w:val="24"/>
        </w:rPr>
        <w:t>By </w:t>
      </w:r>
      <w:proofErr w:type="spellStart"/>
      <w:r w:rsidRPr="0041272C">
        <w:rPr>
          <w:rStyle w:val="spellingerror"/>
          <w:rFonts w:asciiTheme="minorHAnsi" w:hAnsiTheme="minorHAnsi" w:cstheme="minorHAnsi"/>
          <w:color w:val="000000"/>
          <w:sz w:val="24"/>
          <w:szCs w:val="24"/>
        </w:rPr>
        <w:t>Celinne</w:t>
      </w:r>
      <w:proofErr w:type="spellEnd"/>
      <w:r w:rsidRPr="0041272C">
        <w:rPr>
          <w:rStyle w:val="normaltextrun"/>
          <w:rFonts w:asciiTheme="minorHAnsi" w:hAnsiTheme="minorHAnsi" w:cstheme="minorHAnsi"/>
          <w:color w:val="000000"/>
          <w:sz w:val="24"/>
          <w:szCs w:val="24"/>
        </w:rPr>
        <w:t> Da Costa</w:t>
      </w:r>
      <w:r w:rsidRPr="0041272C">
        <w:rPr>
          <w:rStyle w:val="eop"/>
          <w:rFonts w:asciiTheme="minorHAnsi" w:hAnsiTheme="minorHAnsi" w:cstheme="minorHAnsi"/>
          <w:color w:val="1F4D78"/>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Six months ago, I took the biggest risk of my life: I quit my corporate job in New York City, packed up all of my things, and set off into the world with </w:t>
      </w:r>
      <w:hyperlink r:id="rId15" w:tgtFrame="_blank" w:history="1">
        <w:r w:rsidRPr="0041272C">
          <w:rPr>
            <w:rStyle w:val="normaltextrun"/>
            <w:rFonts w:asciiTheme="minorHAnsi" w:hAnsiTheme="minorHAnsi" w:cstheme="minorHAnsi"/>
            <w:color w:val="0000FF"/>
            <w:sz w:val="24"/>
            <w:szCs w:val="24"/>
          </w:rPr>
          <w:t>nothing but a carry-on</w:t>
        </w:r>
      </w:hyperlink>
      <w:r w:rsidRPr="0041272C">
        <w:rPr>
          <w:rStyle w:val="normaltextrun"/>
          <w:rFonts w:asciiTheme="minorHAnsi" w:hAnsiTheme="minorHAnsi" w:cstheme="minorHAnsi"/>
          <w:sz w:val="24"/>
          <w:szCs w:val="24"/>
        </w:rPr>
        <w:t>. This was the beginning of my quest to </w:t>
      </w:r>
      <w:hyperlink r:id="rId16" w:tgtFrame="_blank" w:history="1">
        <w:r w:rsidRPr="0041272C">
          <w:rPr>
            <w:rStyle w:val="normaltextrun"/>
            <w:rFonts w:asciiTheme="minorHAnsi" w:hAnsiTheme="minorHAnsi" w:cstheme="minorHAnsi"/>
            <w:color w:val="0000FF"/>
            <w:sz w:val="24"/>
            <w:szCs w:val="24"/>
          </w:rPr>
          <w:t>circumnavigate the globe by couch-surfing through my social network</w:t>
        </w:r>
      </w:hyperlink>
      <w:r w:rsidRPr="0041272C">
        <w:rPr>
          <w:rStyle w:val="normaltextrun"/>
          <w:rFonts w:asciiTheme="minorHAnsi" w:hAnsiTheme="minorHAnsi" w:cstheme="minorHAnsi"/>
          <w:sz w:val="24"/>
          <w:szCs w:val="24"/>
        </w:rPr>
        <w:t>, a project that has since taken me to 60+ hosts across 4 continents and 17 countries.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So far, my risk has more than paid off: my social presence has grown twentyfold, I’ve published dozens of articles about my experiences, and collaborated with companies in almost every country I’ve visited. Even so, my journey hasn’t been completely rosy. Despite the successes of my decision to become a digital nomad, I still occasionally fear that something will go wrong. What if I run out of money, can’t find work, and have to return to New York City to live the same life that I was unhappy with?</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When we are pursuing what we really want in life, fear of failure is almost unavoidable. We have a choice: we can let fear prevent us from moving toward our goals, or we can use it as a tool for motivation. Some tips on how to work through fear of failure: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sz w:val="24"/>
          <w:szCs w:val="24"/>
        </w:rPr>
        <w:t>Identify what motivates you.</w:t>
      </w:r>
      <w:r w:rsidRPr="0041272C">
        <w:rPr>
          <w:rStyle w:val="normaltextrun"/>
          <w:rFonts w:asciiTheme="minorHAnsi" w:hAnsiTheme="minorHAnsi" w:cstheme="minorHAnsi"/>
          <w:sz w:val="24"/>
          <w:szCs w:val="24"/>
        </w:rPr>
        <w:t> In other words, what do you aim to accomplish? What keeps you up at night?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Identifying what motivates you is important because it will keep you focused when doubt creeps in. We all have fears stopping us from achieving our goals – just thinking about the “what if’s” of what could happen if we fail can be downright immobilizing. We cannot, however, allow this fear to paralyze us.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Leaving corporate America to travel around the world, for example, was the first real risk I’ve taken in my career. What made the risk worth the possibility of failure was realizing how much travel motivates me to be more creative, open-minded, courageous, and experimental in my life and work. Once I identified this, I understood that being a digital nomad was what I had to do.</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sz w:val="24"/>
          <w:szCs w:val="24"/>
        </w:rPr>
        <w:t>Accommodate your fears. </w:t>
      </w:r>
      <w:r w:rsidRPr="0041272C">
        <w:rPr>
          <w:rStyle w:val="normaltextrun"/>
          <w:rFonts w:asciiTheme="minorHAnsi" w:hAnsiTheme="minorHAnsi" w:cstheme="minorHAnsi"/>
          <w:sz w:val="24"/>
          <w:szCs w:val="24"/>
        </w:rPr>
        <w:t>Push yourself, but do it kindly. An effective way to conquer fears is to move past them gradually.</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Once upon a time, I was too scared to travel on my own. The thought of going to a foreign country by myself was too intimidating as I was terrified that I’d fail at independence. To accommodate this fear, I decided to start by only traveling to countries where I had a friend that I could stay with. By exploring on my own during the day and having someone I knew to come home to at night, I satisfied my need for independence while also accommodating my fear. Gradually, I “weaned” myself off my fear of solo traveling. Fast forward a few years, and I have no qualms booking a ticket to an unknown place and traveling there on my own.</w:t>
      </w:r>
      <w:r w:rsidRPr="0041272C">
        <w:rPr>
          <w:rStyle w:val="eop"/>
          <w:rFonts w:asciiTheme="minorHAnsi" w:hAnsiTheme="minorHAnsi" w:cstheme="minorHAnsi"/>
          <w:sz w:val="24"/>
          <w:szCs w:val="24"/>
        </w:rPr>
        <w:t> </w:t>
      </w:r>
    </w:p>
    <w:p w:rsidR="006043F4" w:rsidRPr="0041272C" w:rsidRDefault="00E77669" w:rsidP="006043F4">
      <w:pPr>
        <w:rPr>
          <w:rFonts w:asciiTheme="minorHAnsi" w:hAnsiTheme="minorHAnsi" w:cstheme="minorHAnsi"/>
          <w:sz w:val="24"/>
          <w:szCs w:val="24"/>
        </w:rPr>
      </w:pPr>
      <w:hyperlink r:id="rId17" w:tgtFrame="_blank" w:history="1">
        <w:r w:rsidR="006043F4" w:rsidRPr="0041272C">
          <w:rPr>
            <w:rStyle w:val="normaltextrun"/>
            <w:rFonts w:asciiTheme="minorHAnsi" w:hAnsiTheme="minorHAnsi" w:cstheme="minorHAnsi"/>
            <w:color w:val="0000FF"/>
            <w:sz w:val="24"/>
            <w:szCs w:val="24"/>
          </w:rPr>
          <w:t>You don’t have to immediately fight a fear to conquer it – get comfortable with it, work around it, and chip away at it while consistently challenging yourself to take a step forward.</w:t>
        </w:r>
      </w:hyperlink>
      <w:r w:rsidR="006043F4"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lastRenderedPageBreak/>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sz w:val="24"/>
          <w:szCs w:val="24"/>
        </w:rPr>
        <w:t>Acknowledge your progress.</w:t>
      </w:r>
      <w:r w:rsidRPr="0041272C">
        <w:rPr>
          <w:rStyle w:val="normaltextrun"/>
          <w:rFonts w:asciiTheme="minorHAnsi" w:hAnsiTheme="minorHAnsi" w:cstheme="minorHAnsi"/>
          <w:sz w:val="24"/>
          <w:szCs w:val="24"/>
        </w:rPr>
        <w:t> When you are in the thick of pursuing a goal, it’s hard to see how far you’ve come. Taking a step back from your fears to observe your progress is essential to stay motivated.</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When I look at my day-to-day situation, it’s not always great. Sometimes I’m low on funds, sleep deprived, or having a huge writer’s block. Fear gives us tunnel vision and only lets us see what’s not working out. When I take a step back and look at everything that I’ve accomplished over the course of six months, my perspective completely changes: though I have bad days, I’m significantly better off today than I was when I left New York. Realizing how much progress I’ve made despite my fears motivates me to keep going.</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While it’s hard not to fear failure, this fear should be approached as a motivator rather than a deterrent to your goals. All of the risks I’ve taken since leaving New York to become a digital nomad have not only been worth it, they’ve given me a profound sense of purpose and fulfillment in my work. If anything, the fear of failure makes every victory that much sweeter.</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6"/>
          <w:szCs w:val="26"/>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6"/>
          <w:szCs w:val="26"/>
        </w:rPr>
        <w:t> </w:t>
      </w:r>
    </w:p>
    <w:p w:rsidR="006043F4" w:rsidRDefault="006043F4" w:rsidP="006043F4">
      <w:pPr>
        <w:rPr>
          <w:rStyle w:val="eop"/>
          <w:rFonts w:asciiTheme="minorHAnsi" w:hAnsiTheme="minorHAnsi" w:cstheme="minorHAnsi"/>
          <w:sz w:val="26"/>
          <w:szCs w:val="26"/>
        </w:rPr>
      </w:pPr>
    </w:p>
    <w:p w:rsidR="006043F4" w:rsidRPr="0041272C" w:rsidRDefault="006043F4" w:rsidP="006043F4">
      <w:pPr>
        <w:rPr>
          <w:rFonts w:asciiTheme="minorHAnsi" w:hAnsiTheme="minorHAnsi" w:cstheme="minorHAnsi"/>
          <w:sz w:val="18"/>
          <w:szCs w:val="18"/>
        </w:rPr>
      </w:pPr>
      <w:r>
        <w:rPr>
          <w:rStyle w:val="normaltextrun"/>
          <w:rFonts w:asciiTheme="minorHAnsi" w:hAnsiTheme="minorHAnsi" w:cstheme="minorHAnsi"/>
          <w:color w:val="1F4E79"/>
          <w:sz w:val="48"/>
          <w:szCs w:val="48"/>
        </w:rPr>
        <w:t>Article</w:t>
      </w:r>
      <w:r w:rsidRPr="0041272C">
        <w:rPr>
          <w:rStyle w:val="normaltextrun"/>
          <w:rFonts w:asciiTheme="minorHAnsi" w:hAnsiTheme="minorHAnsi" w:cstheme="minorHAnsi"/>
          <w:color w:val="1F4E79"/>
          <w:sz w:val="48"/>
          <w:szCs w:val="48"/>
        </w:rPr>
        <w:t xml:space="preserve"> #3</w:t>
      </w:r>
      <w:r w:rsidRPr="0041272C">
        <w:rPr>
          <w:rStyle w:val="eop"/>
          <w:rFonts w:asciiTheme="minorHAnsi" w:hAnsiTheme="minorHAnsi" w:cstheme="minorHAnsi"/>
          <w:sz w:val="48"/>
          <w:szCs w:val="48"/>
        </w:rPr>
        <w:t> </w:t>
      </w:r>
    </w:p>
    <w:p w:rsidR="006043F4" w:rsidRPr="0041272C" w:rsidRDefault="006043F4" w:rsidP="006043F4">
      <w:pPr>
        <w:rPr>
          <w:rFonts w:asciiTheme="minorHAnsi" w:hAnsiTheme="minorHAnsi" w:cstheme="minorHAnsi"/>
          <w:sz w:val="18"/>
          <w:szCs w:val="18"/>
        </w:rPr>
      </w:pPr>
      <w:r w:rsidRPr="0041272C">
        <w:rPr>
          <w:rStyle w:val="normaltextrun"/>
          <w:rFonts w:asciiTheme="minorHAnsi" w:hAnsiTheme="minorHAnsi" w:cstheme="minorHAnsi"/>
          <w:sz w:val="32"/>
          <w:szCs w:val="32"/>
        </w:rPr>
        <w:t>How I Stopped Running </w:t>
      </w:r>
      <w:proofErr w:type="gramStart"/>
      <w:r w:rsidRPr="0041272C">
        <w:rPr>
          <w:rStyle w:val="contextualspellingandgrammarerror"/>
          <w:rFonts w:asciiTheme="minorHAnsi" w:hAnsiTheme="minorHAnsi" w:cstheme="minorHAnsi"/>
          <w:sz w:val="32"/>
          <w:szCs w:val="32"/>
        </w:rPr>
        <w:t>From</w:t>
      </w:r>
      <w:proofErr w:type="gramEnd"/>
      <w:r w:rsidRPr="0041272C">
        <w:rPr>
          <w:rStyle w:val="normaltextrun"/>
          <w:rFonts w:asciiTheme="minorHAnsi" w:hAnsiTheme="minorHAnsi" w:cstheme="minorHAnsi"/>
          <w:sz w:val="32"/>
          <w:szCs w:val="32"/>
        </w:rPr>
        <w:t> My Lifelong Dream</w:t>
      </w:r>
      <w:r w:rsidRPr="0041272C">
        <w:rPr>
          <w:rStyle w:val="eop"/>
          <w:rFonts w:asciiTheme="minorHAnsi" w:hAnsiTheme="minorHAnsi" w:cstheme="minorHAnsi"/>
          <w:sz w:val="32"/>
          <w:szCs w:val="32"/>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16"/>
          <w:szCs w:val="16"/>
        </w:rPr>
        <w:t> </w:t>
      </w:r>
    </w:p>
    <w:p w:rsidR="006043F4" w:rsidRPr="0041272C" w:rsidRDefault="00E77669" w:rsidP="006043F4">
      <w:pPr>
        <w:rPr>
          <w:rFonts w:asciiTheme="minorHAnsi" w:hAnsiTheme="minorHAnsi" w:cstheme="minorHAnsi"/>
          <w:sz w:val="24"/>
          <w:szCs w:val="24"/>
        </w:rPr>
      </w:pPr>
      <w:hyperlink r:id="rId18" w:tgtFrame="_blank" w:history="1">
        <w:r w:rsidR="006043F4" w:rsidRPr="0041272C">
          <w:rPr>
            <w:rStyle w:val="normaltextrun"/>
            <w:rFonts w:asciiTheme="minorHAnsi" w:hAnsiTheme="minorHAnsi" w:cstheme="minorHAnsi"/>
            <w:b/>
            <w:bCs/>
            <w:color w:val="424242"/>
            <w:sz w:val="24"/>
            <w:szCs w:val="24"/>
          </w:rPr>
          <w:t>By Camille</w:t>
        </w:r>
      </w:hyperlink>
      <w:r w:rsidR="006043F4"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was born in a land where my parents were taught that you have to be careful when pursuing your dreams, must always have a plan and stick to it. But what if one day you wake up and you feel so lost even though you thought you knew who you want to be?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might have been called an example to others from time to time — until one day I felt like I’m not really sure of who I am and what I want to do. But I had this huge passion for traveling and rush.</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So instead of just telling stories to friends, I decided to show my story to everyone.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was born and raised in Vilnius, Lithuania. People here tend to be tensed about the future, and my parents, even though they support me a lot, always wanted me to be someone I now know I could never be. While growing up, my love of music was encouraged at all times, I attended music school from an early age, and who wouldn’t love their little daughter to be seen on different stages singing and performing? But when it came to deciding whether it’s going to be my future, my family was worried I won’t be able to make a living from it, and that might, at some levels, have transferred to me as a sign of not being sure, even though</w:t>
      </w:r>
      <w:r w:rsidRPr="0041272C">
        <w:rPr>
          <w:rStyle w:val="normaltextrun"/>
          <w:rFonts w:asciiTheme="minorHAnsi" w:hAnsiTheme="minorHAnsi" w:cstheme="minorHAnsi"/>
          <w:color w:val="000000"/>
          <w:sz w:val="24"/>
          <w:szCs w:val="24"/>
        </w:rPr>
        <w:t> </w:t>
      </w:r>
      <w:hyperlink r:id="rId19" w:tgtFrame="_blank" w:history="1">
        <w:r w:rsidRPr="0041272C">
          <w:rPr>
            <w:rStyle w:val="normaltextrun"/>
            <w:rFonts w:asciiTheme="minorHAnsi" w:hAnsiTheme="minorHAnsi" w:cstheme="minorHAnsi"/>
            <w:color w:val="2E7061"/>
            <w:sz w:val="24"/>
            <w:szCs w:val="24"/>
            <w:u w:val="single"/>
          </w:rPr>
          <w:t>I knew exactly who I wanted to be</w:t>
        </w:r>
      </w:hyperlink>
      <w:r w:rsidRPr="0041272C">
        <w:rPr>
          <w:rStyle w:val="normaltextrun"/>
          <w:rFonts w:asciiTheme="minorHAnsi" w:hAnsiTheme="minorHAnsi" w:cstheme="minorHAnsi"/>
          <w:sz w:val="24"/>
          <w:szCs w:val="24"/>
        </w:rPr>
        <w: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remember each year starting with new resolutions that this year is going to be the last year I am trying to make money from anything but music. It never worked. I always managed to find different reasons not to give it all to music, but rather call myself a musician while working all kinds of side jobs and telling everyone,</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i/>
          <w:iCs/>
          <w:color w:val="000000"/>
          <w:sz w:val="24"/>
          <w:szCs w:val="24"/>
        </w:rPr>
        <w:t>I just don’t have time.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always saw myself traveling and experiencing different things in different countries, but some decisions made by no one else but me made me stay in Lithuania for six years after graduating from high school. I was waking up every morning imagining palm trees and sun outside my little flat, while it was raining or snowing. Until I realized that this idea is not giving up on me, so how come I run from it every time?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 xml:space="preserve">It was until I met a guy, a really nice guy, who I will probably be thankful all my life for decisions I made while traveling together. We were quick to make plans for the summer, purchased a bunch of plane tickets to </w:t>
      </w:r>
      <w:r w:rsidRPr="0041272C">
        <w:rPr>
          <w:rStyle w:val="normaltextrun"/>
          <w:rFonts w:asciiTheme="minorHAnsi" w:hAnsiTheme="minorHAnsi" w:cstheme="minorHAnsi"/>
          <w:sz w:val="24"/>
          <w:szCs w:val="24"/>
        </w:rPr>
        <w:lastRenderedPageBreak/>
        <w:t>different cities in Europe, and in no time I am sure to say he is one of my best friends now. He once took me to a place where people jump off the bridge using a rope, and who knew — this jump was the thing I needed to realize I have so much to say, and music isn’t the only way to do it.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Quickly after that I started a video blog called</w:t>
      </w:r>
      <w:r w:rsidRPr="0041272C">
        <w:rPr>
          <w:rStyle w:val="normaltextrun"/>
          <w:rFonts w:asciiTheme="minorHAnsi" w:hAnsiTheme="minorHAnsi" w:cstheme="minorHAnsi"/>
          <w:color w:val="000000"/>
          <w:sz w:val="24"/>
          <w:szCs w:val="24"/>
        </w:rPr>
        <w:t> </w:t>
      </w:r>
      <w:hyperlink r:id="rId20" w:tgtFrame="_blank" w:history="1">
        <w:r w:rsidRPr="0041272C">
          <w:rPr>
            <w:rStyle w:val="normaltextrun"/>
            <w:rFonts w:asciiTheme="minorHAnsi" w:hAnsiTheme="minorHAnsi" w:cstheme="minorHAnsi"/>
            <w:color w:val="2E7061"/>
            <w:sz w:val="24"/>
            <w:szCs w:val="24"/>
            <w:u w:val="single"/>
          </w:rPr>
          <w:t>wild </w:t>
        </w:r>
        <w:proofErr w:type="spellStart"/>
        <w:r w:rsidRPr="0041272C">
          <w:rPr>
            <w:rStyle w:val="normaltextrun"/>
            <w:rFonts w:asciiTheme="minorHAnsi" w:hAnsiTheme="minorHAnsi" w:cstheme="minorHAnsi"/>
            <w:color w:val="2E7061"/>
            <w:sz w:val="24"/>
            <w:szCs w:val="24"/>
            <w:u w:val="single"/>
          </w:rPr>
          <w:t>wild</w:t>
        </w:r>
        <w:proofErr w:type="spellEnd"/>
        <w:r w:rsidRPr="0041272C">
          <w:rPr>
            <w:rStyle w:val="normaltextrun"/>
            <w:rFonts w:asciiTheme="minorHAnsi" w:hAnsiTheme="minorHAnsi" w:cstheme="minorHAnsi"/>
            <w:color w:val="2E7061"/>
            <w:sz w:val="24"/>
            <w:szCs w:val="24"/>
            <w:u w:val="single"/>
          </w:rPr>
          <w:t> Blue</w:t>
        </w:r>
      </w:hyperlink>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 I filmed all of my first-time experiences of summer 2016 — from</w:t>
      </w:r>
      <w:r w:rsidRPr="0041272C">
        <w:rPr>
          <w:rStyle w:val="normaltextrun"/>
          <w:rFonts w:asciiTheme="minorHAnsi" w:hAnsiTheme="minorHAnsi" w:cstheme="minorHAnsi"/>
          <w:color w:val="000000"/>
          <w:sz w:val="24"/>
          <w:szCs w:val="24"/>
        </w:rPr>
        <w:t> </w:t>
      </w:r>
      <w:hyperlink r:id="rId21" w:tgtFrame="_blank" w:history="1">
        <w:r w:rsidRPr="0041272C">
          <w:rPr>
            <w:rStyle w:val="normaltextrun"/>
            <w:rFonts w:asciiTheme="minorHAnsi" w:hAnsiTheme="minorHAnsi" w:cstheme="minorHAnsi"/>
            <w:color w:val="2E7061"/>
            <w:sz w:val="24"/>
            <w:szCs w:val="24"/>
            <w:u w:val="single"/>
          </w:rPr>
          <w:t>skydiving in Klaipeda</w:t>
        </w:r>
      </w:hyperlink>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to</w:t>
      </w:r>
      <w:r w:rsidRPr="0041272C">
        <w:rPr>
          <w:rStyle w:val="normaltextrun"/>
          <w:rFonts w:asciiTheme="minorHAnsi" w:hAnsiTheme="minorHAnsi" w:cstheme="minorHAnsi"/>
          <w:color w:val="000000"/>
          <w:sz w:val="24"/>
          <w:szCs w:val="24"/>
        </w:rPr>
        <w:t> </w:t>
      </w:r>
      <w:hyperlink r:id="rId22" w:tgtFrame="_blank" w:history="1">
        <w:r w:rsidRPr="0041272C">
          <w:rPr>
            <w:rStyle w:val="normaltextrun"/>
            <w:rFonts w:asciiTheme="minorHAnsi" w:hAnsiTheme="minorHAnsi" w:cstheme="minorHAnsi"/>
            <w:color w:val="2E7061"/>
            <w:sz w:val="24"/>
            <w:szCs w:val="24"/>
            <w:u w:val="single"/>
          </w:rPr>
          <w:t>bungee jumping in Sigulda, Latvia</w:t>
        </w:r>
      </w:hyperlink>
      <w:r w:rsidRPr="0041272C">
        <w:rPr>
          <w:rStyle w:val="normaltextrun"/>
          <w:rFonts w:asciiTheme="minorHAnsi" w:hAnsiTheme="minorHAnsi" w:cstheme="minorHAnsi"/>
          <w:sz w:val="24"/>
          <w:szCs w:val="24"/>
        </w:rPr>
        <w:t>. I participated as a volunteer in events such as a Lithuanian wakeboarding championship and</w:t>
      </w:r>
      <w:r w:rsidRPr="0041272C">
        <w:rPr>
          <w:rStyle w:val="normaltextrun"/>
          <w:rFonts w:asciiTheme="minorHAnsi" w:hAnsiTheme="minorHAnsi" w:cstheme="minorHAnsi"/>
          <w:color w:val="000000"/>
          <w:sz w:val="24"/>
          <w:szCs w:val="24"/>
        </w:rPr>
        <w:t> </w:t>
      </w:r>
      <w:proofErr w:type="spellStart"/>
      <w:r w:rsidRPr="0041272C">
        <w:rPr>
          <w:rStyle w:val="normaltextrun"/>
          <w:rFonts w:asciiTheme="minorHAnsi" w:hAnsiTheme="minorHAnsi" w:cstheme="minorHAnsi"/>
          <w:color w:val="000000"/>
          <w:sz w:val="24"/>
          <w:szCs w:val="24"/>
          <w:u w:val="single"/>
          <w:shd w:val="clear" w:color="auto" w:fill="E1E3E6"/>
        </w:rPr>
        <w:t>Preila</w:t>
      </w:r>
      <w:proofErr w:type="spellEnd"/>
      <w:r w:rsidRPr="0041272C">
        <w:rPr>
          <w:rStyle w:val="normaltextrun"/>
          <w:rFonts w:asciiTheme="minorHAnsi" w:hAnsiTheme="minorHAnsi" w:cstheme="minorHAnsi"/>
          <w:color w:val="000000"/>
          <w:sz w:val="24"/>
          <w:szCs w:val="24"/>
          <w:u w:val="single"/>
          <w:shd w:val="clear" w:color="auto" w:fill="E1E3E6"/>
        </w:rPr>
        <w:t> Surf Camp</w:t>
      </w:r>
      <w:r w:rsidRPr="0041272C">
        <w:rPr>
          <w:rStyle w:val="normaltextrun"/>
          <w:rFonts w:asciiTheme="minorHAnsi" w:hAnsiTheme="minorHAnsi" w:cstheme="minorHAnsi"/>
          <w:sz w:val="24"/>
          <w:szCs w:val="24"/>
        </w:rPr>
        <w:t>. I quit my office job, and even though I can’t afford to do only music, I found a job that allows me to travel and make new connections.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In only three months I feel like I did more than in all my life, plus I finally got the courage to make a jump that I am sure will change a lot. </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know that I’m not the only one feeling like this. Always trying to be independent and perfect in all activities. And when something doesn’t work out, people like me tend to give up after a long fight. But the message I want to spread is that no matter what, you have to chase your dream. Even if you’re not sure what it is. We have only one beautiful life, and we live in times full of opportunities.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Go out there, do something you never did before, meet new people out of your regular circle, explore — even traveling doesn’t cost that much if you take time to plan it. If something you do over and over again doesn’t work — try to do it in a different way. Just don’t be afraid and don’t listen to the ones who are quick to give advice, but don’t use it themselves.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Default="006043F4" w:rsidP="006043F4">
      <w:pPr>
        <w:rPr>
          <w:rStyle w:val="eop"/>
          <w:rFonts w:asciiTheme="minorHAnsi" w:hAnsiTheme="minorHAnsi" w:cstheme="minorHAnsi"/>
          <w:sz w:val="24"/>
          <w:szCs w:val="24"/>
        </w:rPr>
      </w:pPr>
      <w:r w:rsidRPr="0041272C">
        <w:rPr>
          <w:rStyle w:val="normaltextrun"/>
          <w:rFonts w:asciiTheme="minorHAnsi" w:hAnsiTheme="minorHAnsi" w:cstheme="minorHAnsi"/>
          <w:sz w:val="24"/>
          <w:szCs w:val="24"/>
        </w:rPr>
        <w:t>I’m making a jump. A pretty big one. I’m scared. But at the same time — nothing can stop me now.</w:t>
      </w:r>
      <w:r w:rsidRPr="0041272C">
        <w:rPr>
          <w:rStyle w:val="eop"/>
          <w:rFonts w:asciiTheme="minorHAnsi" w:hAnsiTheme="minorHAnsi" w:cstheme="minorHAnsi"/>
          <w:sz w:val="24"/>
          <w:szCs w:val="24"/>
        </w:rPr>
        <w:t> </w:t>
      </w: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Pr="007F5E13" w:rsidRDefault="00F0210C" w:rsidP="006E447C">
      <w:pPr>
        <w:spacing w:before="91" w:line="259" w:lineRule="auto"/>
        <w:ind w:left="100" w:right="84"/>
        <w:rPr>
          <w:sz w:val="24"/>
          <w:szCs w:val="24"/>
        </w:rPr>
      </w:pPr>
      <w:r w:rsidRPr="007F5E13">
        <w:rPr>
          <w:b/>
          <w:noProof/>
          <w:sz w:val="24"/>
          <w:szCs w:val="24"/>
        </w:rPr>
        <w:lastRenderedPageBreak/>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810751</wp:posOffset>
                </wp:positionV>
                <wp:extent cx="6962775" cy="7867015"/>
                <wp:effectExtent l="0" t="0" r="28575"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867015"/>
                        </a:xfrm>
                        <a:prstGeom prst="rect">
                          <a:avLst/>
                        </a:prstGeom>
                        <a:solidFill>
                          <a:srgbClr val="FFFFFF"/>
                        </a:solidFill>
                        <a:ln w="9525">
                          <a:solidFill>
                            <a:srgbClr val="000000"/>
                          </a:solidFill>
                          <a:miter lim="800000"/>
                          <a:headEnd/>
                          <a:tailEnd/>
                        </a:ln>
                      </wps:spPr>
                      <wps:txbx id="6">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6E447C"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7.05pt;margin-top:63.85pt;width:548.25pt;height:61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">
                <v:textbox style="mso-next-textbox:#_x0000_s1033">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6E447C"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txbxContent>
                </v:textbox>
                <w10:wrap type="square" anchorx="margin"/>
              </v:shape>
            </w:pict>
          </mc:Fallback>
        </mc:AlternateContent>
      </w:r>
      <w:r w:rsidR="006E447C" w:rsidRPr="007F5E13">
        <w:rPr>
          <w:rStyle w:val="eop"/>
          <w:b/>
          <w:sz w:val="24"/>
          <w:szCs w:val="24"/>
        </w:rPr>
        <w:t>Article Response #1:</w:t>
      </w:r>
      <w:r w:rsidR="006E447C" w:rsidRPr="007F5E13">
        <w:rPr>
          <w:rStyle w:val="eop"/>
          <w:sz w:val="24"/>
          <w:szCs w:val="24"/>
        </w:rPr>
        <w:t xml:space="preserve"> Write your first article response in the box below. </w:t>
      </w:r>
      <w:r w:rsidR="005F6915">
        <w:rPr>
          <w:rStyle w:val="eop"/>
          <w:sz w:val="24"/>
          <w:szCs w:val="24"/>
        </w:rPr>
        <w:t xml:space="preserve">Remember that your response must explain how </w:t>
      </w:r>
      <w:r w:rsidR="005F6915" w:rsidRPr="009578B9">
        <w:rPr>
          <w:rStyle w:val="eop"/>
          <w:i/>
          <w:sz w:val="24"/>
          <w:szCs w:val="24"/>
        </w:rPr>
        <w:t>The Alchemist</w:t>
      </w:r>
      <w:r w:rsidR="005F6915">
        <w:rPr>
          <w:rStyle w:val="eop"/>
          <w:sz w:val="24"/>
          <w:szCs w:val="24"/>
        </w:rPr>
        <w:t xml:space="preserve"> and the article you chose share a similar theme. </w:t>
      </w:r>
      <w:r w:rsidR="006E447C" w:rsidRPr="007F5E13">
        <w:rPr>
          <w:sz w:val="24"/>
          <w:szCs w:val="24"/>
        </w:rPr>
        <w:t xml:space="preserve">The response will be graded using the rubric on the school’s website. </w:t>
      </w:r>
      <w:r w:rsidR="00B8346E">
        <w:rPr>
          <w:sz w:val="24"/>
          <w:szCs w:val="24"/>
        </w:rPr>
        <w:t>Your essay must be between 250-350 words long or else points will be deducted. Do not change the size of the box.</w:t>
      </w:r>
    </w:p>
    <w:p w:rsidR="006E447C" w:rsidRDefault="006E447C" w:rsidP="006E447C">
      <w:pPr>
        <w:spacing w:before="91" w:line="259" w:lineRule="auto"/>
        <w:ind w:left="100" w:right="84"/>
        <w:rPr>
          <w:sz w:val="24"/>
          <w:szCs w:val="24"/>
        </w:rPr>
      </w:pPr>
    </w:p>
    <w:p w:rsidR="006E447C" w:rsidRPr="006E447C" w:rsidRDefault="001B571F" w:rsidP="006043F4">
      <w:pPr>
        <w:rPr>
          <w:rFonts w:asciiTheme="minorHAnsi" w:hAnsiTheme="minorHAnsi" w:cstheme="minorHAnsi"/>
        </w:rPr>
      </w:pPr>
      <w:r w:rsidRPr="007F5E13">
        <w:rPr>
          <w:b/>
          <w:noProof/>
          <w:sz w:val="24"/>
          <w:szCs w:val="24"/>
        </w:rPr>
        <w:lastRenderedPageBreak/>
        <mc:AlternateContent>
          <mc:Choice Requires="wps">
            <w:drawing>
              <wp:anchor distT="45720" distB="45720" distL="114300" distR="114300" simplePos="0" relativeHeight="251663360" behindDoc="0" locked="0" layoutInCell="1" allowOverlap="1" wp14:anchorId="26FD942F" wp14:editId="692AA9BC">
                <wp:simplePos x="0" y="0"/>
                <wp:positionH relativeFrom="margin">
                  <wp:align>left</wp:align>
                </wp:positionH>
                <wp:positionV relativeFrom="paragraph">
                  <wp:posOffset>284480</wp:posOffset>
                </wp:positionV>
                <wp:extent cx="6962775" cy="8333105"/>
                <wp:effectExtent l="0" t="0" r="28575" b="107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333105"/>
                        </a:xfrm>
                        <a:prstGeom prst="rect">
                          <a:avLst/>
                        </a:prstGeom>
                        <a:solidFill>
                          <a:srgbClr val="FFFFFF"/>
                        </a:solidFill>
                        <a:ln w="9525">
                          <a:solidFill>
                            <a:srgbClr val="000000"/>
                          </a:solidFill>
                          <a:miter lim="800000"/>
                          <a:headEnd/>
                          <a:tailEnd/>
                        </a:ln>
                      </wps:spPr>
                      <wps:linkedTxbx id="6"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942F" id="_x0000_s1029" type="#_x0000_t202" style="position:absolute;margin-left:0;margin-top:22.4pt;width:548.25pt;height:656.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">
                <v:textbox>
                  <w:txbxContent/>
                </v:textbox>
                <w10:wrap type="square" anchorx="margin"/>
              </v:shape>
            </w:pict>
          </mc:Fallback>
        </mc:AlternateContent>
      </w:r>
    </w:p>
    <w:p w:rsidR="001B571F" w:rsidRDefault="001B571F" w:rsidP="00F0210C">
      <w:pPr>
        <w:spacing w:before="91" w:line="259" w:lineRule="auto"/>
        <w:ind w:left="100" w:right="84"/>
        <w:rPr>
          <w:rStyle w:val="eop"/>
          <w:b/>
          <w:sz w:val="24"/>
          <w:szCs w:val="24"/>
        </w:rPr>
      </w:pPr>
    </w:p>
    <w:p w:rsidR="001B571F" w:rsidRDefault="001B571F" w:rsidP="00F0210C">
      <w:pPr>
        <w:spacing w:before="91" w:line="259" w:lineRule="auto"/>
        <w:ind w:left="100" w:right="84"/>
        <w:rPr>
          <w:rStyle w:val="eop"/>
          <w:b/>
          <w:sz w:val="24"/>
          <w:szCs w:val="24"/>
        </w:rPr>
      </w:pPr>
    </w:p>
    <w:p w:rsidR="009578B9" w:rsidRPr="007F5E13" w:rsidRDefault="009578B9" w:rsidP="009578B9">
      <w:pPr>
        <w:spacing w:before="91" w:line="259" w:lineRule="auto"/>
        <w:ind w:left="100" w:right="84"/>
        <w:rPr>
          <w:sz w:val="24"/>
          <w:szCs w:val="24"/>
        </w:rPr>
      </w:pPr>
      <w:r w:rsidRPr="007F5E13">
        <w:rPr>
          <w:b/>
          <w:noProof/>
          <w:sz w:val="24"/>
          <w:szCs w:val="24"/>
        </w:rPr>
        <w:lastRenderedPageBreak/>
        <mc:AlternateContent>
          <mc:Choice Requires="wps">
            <w:drawing>
              <wp:anchor distT="45720" distB="45720" distL="114300" distR="114300" simplePos="0" relativeHeight="251664384" behindDoc="0" locked="0" layoutInCell="1" allowOverlap="1" wp14:anchorId="46135005" wp14:editId="6DF1B9D6">
                <wp:simplePos x="0" y="0"/>
                <wp:positionH relativeFrom="margin">
                  <wp:align>left</wp:align>
                </wp:positionH>
                <wp:positionV relativeFrom="paragraph">
                  <wp:posOffset>797955</wp:posOffset>
                </wp:positionV>
                <wp:extent cx="6962775" cy="7918450"/>
                <wp:effectExtent l="0" t="0" r="28575"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919049"/>
                        </a:xfrm>
                        <a:prstGeom prst="rect">
                          <a:avLst/>
                        </a:prstGeom>
                        <a:solidFill>
                          <a:srgbClr val="FFFFFF"/>
                        </a:solidFill>
                        <a:ln w="9525">
                          <a:solidFill>
                            <a:srgbClr val="000000"/>
                          </a:solidFill>
                          <a:miter lim="800000"/>
                          <a:headEnd/>
                          <a:tailEnd/>
                        </a:ln>
                      </wps:spPr>
                      <wps:txbx id="7">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1B571F"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1B571F" w:rsidRPr="00F0210C" w:rsidRDefault="001B571F" w:rsidP="001B571F">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5005" id="_x0000_s1034" type="#_x0000_t202" style="position:absolute;left:0;text-align:left;margin-left:0;margin-top:62.85pt;width:548.25pt;height:62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">
                <v:textbox style="mso-next-textbox:#_x0000_s1035">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1B571F"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1B571F" w:rsidRPr="00F0210C" w:rsidRDefault="001B571F" w:rsidP="001B571F">
                      <w:pPr>
                        <w:spacing w:line="480" w:lineRule="auto"/>
                        <w:rPr>
                          <w:sz w:val="24"/>
                          <w:szCs w:val="24"/>
                        </w:rPr>
                      </w:pPr>
                    </w:p>
                  </w:txbxContent>
                </v:textbox>
                <w10:wrap type="square" anchorx="margin"/>
              </v:shape>
            </w:pict>
          </mc:Fallback>
        </mc:AlternateContent>
      </w:r>
      <w:r w:rsidR="00F0210C" w:rsidRPr="007F5E13">
        <w:rPr>
          <w:rStyle w:val="eop"/>
          <w:b/>
          <w:sz w:val="24"/>
          <w:szCs w:val="24"/>
        </w:rPr>
        <w:t>Article Response #2:</w:t>
      </w:r>
      <w:r w:rsidR="00F0210C" w:rsidRPr="007F5E13">
        <w:rPr>
          <w:rStyle w:val="eop"/>
          <w:sz w:val="24"/>
          <w:szCs w:val="24"/>
        </w:rPr>
        <w:t xml:space="preserve"> </w:t>
      </w:r>
      <w:r w:rsidRPr="007F5E13">
        <w:rPr>
          <w:rStyle w:val="eop"/>
          <w:sz w:val="24"/>
          <w:szCs w:val="24"/>
        </w:rPr>
        <w:t xml:space="preserve">Write your </w:t>
      </w:r>
      <w:r>
        <w:rPr>
          <w:rStyle w:val="eop"/>
          <w:sz w:val="24"/>
          <w:szCs w:val="24"/>
        </w:rPr>
        <w:t>second</w:t>
      </w:r>
      <w:r w:rsidRPr="007F5E13">
        <w:rPr>
          <w:rStyle w:val="eop"/>
          <w:sz w:val="24"/>
          <w:szCs w:val="24"/>
        </w:rPr>
        <w:t xml:space="preserve"> article response in the box below. </w:t>
      </w:r>
      <w:r>
        <w:rPr>
          <w:rStyle w:val="eop"/>
          <w:sz w:val="24"/>
          <w:szCs w:val="24"/>
        </w:rPr>
        <w:t xml:space="preserve">Remember that your response must explain how </w:t>
      </w:r>
      <w:r w:rsidRPr="009578B9">
        <w:rPr>
          <w:rStyle w:val="eop"/>
          <w:i/>
          <w:sz w:val="24"/>
          <w:szCs w:val="24"/>
        </w:rPr>
        <w:t>The Alchemist</w:t>
      </w:r>
      <w:r>
        <w:rPr>
          <w:rStyle w:val="eop"/>
          <w:sz w:val="24"/>
          <w:szCs w:val="24"/>
        </w:rPr>
        <w:t xml:space="preserve"> and the article you chose share a similar theme. </w:t>
      </w:r>
      <w:r w:rsidRPr="007F5E13">
        <w:rPr>
          <w:sz w:val="24"/>
          <w:szCs w:val="24"/>
        </w:rPr>
        <w:t xml:space="preserve">The response will be graded using the rubric on the school’s website. </w:t>
      </w:r>
      <w:r>
        <w:rPr>
          <w:sz w:val="24"/>
          <w:szCs w:val="24"/>
        </w:rPr>
        <w:t>Your essay must be between 250-350 words long or else points will be deducted. Do not change the size of the box.</w:t>
      </w:r>
    </w:p>
    <w:p w:rsidR="001B571F" w:rsidRPr="007F5E13" w:rsidRDefault="001B571F" w:rsidP="00F0210C">
      <w:pPr>
        <w:spacing w:before="91" w:line="259" w:lineRule="auto"/>
        <w:ind w:left="100" w:right="84"/>
        <w:rPr>
          <w:sz w:val="24"/>
          <w:szCs w:val="24"/>
        </w:rPr>
      </w:pPr>
    </w:p>
    <w:p w:rsidR="00EC7E33" w:rsidRDefault="001B571F" w:rsidP="00F0210C">
      <w:pPr>
        <w:spacing w:before="91" w:line="259" w:lineRule="auto"/>
        <w:ind w:left="100" w:right="84"/>
        <w:rPr>
          <w:sz w:val="24"/>
          <w:szCs w:val="24"/>
        </w:rPr>
      </w:pPr>
      <w:r w:rsidRPr="007F5E13">
        <w:rPr>
          <w:b/>
          <w:noProof/>
          <w:sz w:val="24"/>
          <w:szCs w:val="24"/>
        </w:rPr>
        <w:lastRenderedPageBreak/>
        <mc:AlternateContent>
          <mc:Choice Requires="wps">
            <w:drawing>
              <wp:anchor distT="45720" distB="45720" distL="114300" distR="114300" simplePos="0" relativeHeight="251665408" behindDoc="0" locked="0" layoutInCell="1" allowOverlap="1" wp14:anchorId="1EE3A3D9" wp14:editId="1E1184F7">
                <wp:simplePos x="0" y="0"/>
                <wp:positionH relativeFrom="margin">
                  <wp:align>left</wp:align>
                </wp:positionH>
                <wp:positionV relativeFrom="paragraph">
                  <wp:posOffset>43180</wp:posOffset>
                </wp:positionV>
                <wp:extent cx="6962775" cy="8565515"/>
                <wp:effectExtent l="0" t="0" r="28575"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566030"/>
                        </a:xfrm>
                        <a:prstGeom prst="rect">
                          <a:avLst/>
                        </a:prstGeom>
                        <a:solidFill>
                          <a:srgbClr val="FFFFFF"/>
                        </a:solidFill>
                        <a:ln w="9525">
                          <a:solidFill>
                            <a:srgbClr val="000000"/>
                          </a:solidFill>
                          <a:miter lim="800000"/>
                          <a:headEnd/>
                          <a:tailEnd/>
                        </a:ln>
                      </wps:spPr>
                      <wps:linkedTxbx id="7"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3A3D9" id="_x0000_s1031" type="#_x0000_t202" style="position:absolute;left:0;text-align:left;margin-left:0;margin-top:3.4pt;width:548.25pt;height:674.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">
                <v:textbox>
                  <w:txbxContent/>
                </v:textbox>
                <w10:wrap type="square" anchorx="margin"/>
              </v:shape>
            </w:pict>
          </mc:Fallback>
        </mc:AlternateContent>
      </w:r>
    </w:p>
    <w:p w:rsidR="001B571F" w:rsidRDefault="001B571F" w:rsidP="00F0210C">
      <w:pPr>
        <w:spacing w:before="91" w:line="259" w:lineRule="auto"/>
        <w:ind w:left="100" w:right="84"/>
        <w:rPr>
          <w:sz w:val="24"/>
          <w:szCs w:val="24"/>
        </w:rPr>
      </w:pPr>
    </w:p>
    <w:p w:rsidR="002D3361" w:rsidRDefault="001B571F">
      <w:pPr>
        <w:pStyle w:val="Heading4"/>
        <w:spacing w:before="90"/>
      </w:pPr>
      <w:r>
        <w:lastRenderedPageBreak/>
        <w:t>AS</w:t>
      </w:r>
      <w:r w:rsidR="002B3E9A">
        <w:t>SIG</w:t>
      </w:r>
      <w:r w:rsidR="00A15ED7">
        <w:t>N</w:t>
      </w:r>
      <w:r w:rsidR="002B3E9A">
        <w:t>MENT CHECK LIST</w:t>
      </w:r>
    </w:p>
    <w:p w:rsidR="002D3361" w:rsidRDefault="00907653">
      <w:pPr>
        <w:pStyle w:val="BodyText"/>
        <w:spacing w:before="177"/>
        <w:ind w:left="100"/>
      </w:pPr>
      <w:r>
        <w:t>- Anticipation g</w:t>
      </w:r>
      <w:r w:rsidR="002B3E9A">
        <w:t xml:space="preserve">uide </w:t>
      </w:r>
      <w:r w:rsidR="00EE5594">
        <w:t xml:space="preserve">for </w:t>
      </w:r>
      <w:r w:rsidR="00EE5594" w:rsidRPr="00EE5594">
        <w:rPr>
          <w:i/>
        </w:rPr>
        <w:t>The Alchemist</w:t>
      </w:r>
      <w:r w:rsidR="00EE5594">
        <w:t xml:space="preserve"> </w:t>
      </w:r>
      <w:r w:rsidR="002B3E9A">
        <w:t>(pre and post reading assignments)</w:t>
      </w:r>
    </w:p>
    <w:p w:rsidR="002D3361" w:rsidRDefault="002B3E9A">
      <w:pPr>
        <w:pStyle w:val="BodyText"/>
        <w:spacing w:before="182"/>
        <w:ind w:left="100"/>
      </w:pPr>
      <w:r>
        <w:t>-</w:t>
      </w:r>
      <w:r w:rsidR="00907653">
        <w:t xml:space="preserve"> </w:t>
      </w:r>
      <w:r>
        <w:t>Persuasive piece</w:t>
      </w:r>
    </w:p>
    <w:p w:rsidR="00907653" w:rsidRDefault="00907653" w:rsidP="00907653">
      <w:pPr>
        <w:pStyle w:val="BodyText"/>
        <w:spacing w:before="181"/>
        <w:ind w:left="100"/>
      </w:pPr>
      <w:r>
        <w:t>- Two</w:t>
      </w:r>
      <w:r w:rsidR="002B3E9A">
        <w:t xml:space="preserve"> written responses</w:t>
      </w:r>
      <w:r w:rsidR="00EE5594">
        <w:t xml:space="preserve"> explaining similar themes in the articles and The Alchemist </w:t>
      </w:r>
    </w:p>
    <w:p w:rsidR="002D3361" w:rsidRDefault="002B3E9A" w:rsidP="00907653">
      <w:pPr>
        <w:pStyle w:val="BodyText"/>
        <w:spacing w:before="181"/>
        <w:ind w:left="100"/>
      </w:pPr>
      <w:r>
        <w:t>-</w:t>
      </w:r>
      <w:r w:rsidR="00907653">
        <w:t xml:space="preserve"> Responses should have insightful analysis that includes textual evidence from the articles and The Alchemist </w:t>
      </w:r>
    </w:p>
    <w:p w:rsidR="00907653" w:rsidRDefault="00907653" w:rsidP="00907653">
      <w:pPr>
        <w:pStyle w:val="BodyText"/>
        <w:spacing w:before="181"/>
        <w:ind w:left="100"/>
      </w:pPr>
      <w:r>
        <w:t>- All textual evidence should be parenthetically cited</w:t>
      </w:r>
    </w:p>
    <w:p w:rsidR="002D3361" w:rsidRDefault="002B3E9A">
      <w:pPr>
        <w:pStyle w:val="BodyText"/>
        <w:spacing w:before="182"/>
        <w:ind w:left="100"/>
      </w:pPr>
      <w:r>
        <w:t>-</w:t>
      </w:r>
      <w:r w:rsidR="00907653">
        <w:t xml:space="preserve"> </w:t>
      </w:r>
      <w:r>
        <w:t>Do</w:t>
      </w:r>
      <w:r w:rsidR="00907653">
        <w:t xml:space="preserve"> not merely summarize each text</w:t>
      </w:r>
    </w:p>
    <w:p w:rsidR="002D3361" w:rsidRDefault="002D3361">
      <w:pPr>
        <w:pStyle w:val="BodyText"/>
        <w:rPr>
          <w:sz w:val="26"/>
        </w:rPr>
      </w:pPr>
    </w:p>
    <w:p w:rsidR="002D3361" w:rsidRDefault="002D3361">
      <w:pPr>
        <w:pStyle w:val="BodyText"/>
        <w:spacing w:before="10"/>
        <w:rPr>
          <w:sz w:val="29"/>
        </w:rPr>
      </w:pPr>
    </w:p>
    <w:p w:rsidR="002D3361" w:rsidRDefault="002B3E9A">
      <w:pPr>
        <w:spacing w:before="75"/>
        <w:ind w:left="100"/>
        <w:rPr>
          <w:b/>
          <w:sz w:val="24"/>
        </w:rPr>
      </w:pPr>
      <w:r>
        <w:rPr>
          <w:b/>
          <w:sz w:val="24"/>
        </w:rPr>
        <w:t>PLAGIARISM</w:t>
      </w:r>
    </w:p>
    <w:p w:rsidR="002D3361" w:rsidRDefault="002B3E9A">
      <w:pPr>
        <w:pStyle w:val="BodyText"/>
        <w:spacing w:before="179" w:line="256" w:lineRule="auto"/>
        <w:ind w:left="100" w:right="397"/>
      </w:pPr>
      <w:r>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rsidR="002D3361" w:rsidRDefault="002B3E9A">
      <w:pPr>
        <w:pStyle w:val="BodyText"/>
        <w:spacing w:before="161"/>
        <w:ind w:left="100"/>
      </w:pPr>
      <w:r>
        <w:t>WHAT IS PLAGIARISM?</w:t>
      </w:r>
    </w:p>
    <w:p w:rsidR="002D3361" w:rsidRDefault="002B3E9A">
      <w:pPr>
        <w:pStyle w:val="BodyText"/>
        <w:spacing w:before="185" w:line="256" w:lineRule="auto"/>
        <w:ind w:left="100" w:right="397"/>
      </w:pPr>
      <w:r>
        <w:t>Many people think of plagiarism as copying another's work or borrowing someone else's original ideas. But terms like "copying" and "borrowing" can disguise the seriousness of the offense. According to the Merriam- Webster Online Dictionary, to “plagiarize” means:</w:t>
      </w:r>
    </w:p>
    <w:p w:rsidR="002D3361" w:rsidRDefault="002B3E9A">
      <w:pPr>
        <w:pStyle w:val="BodyText"/>
        <w:spacing w:before="164"/>
        <w:ind w:left="100"/>
      </w:pPr>
      <w:r>
        <w:t>*to steal and pass off (the ideas or words of another) as one's own</w:t>
      </w:r>
    </w:p>
    <w:p w:rsidR="002D3361" w:rsidRDefault="002B3E9A">
      <w:pPr>
        <w:pStyle w:val="BodyText"/>
        <w:spacing w:before="182"/>
        <w:ind w:left="100"/>
      </w:pPr>
      <w:r>
        <w:t>*to use (another's production) without crediting the source</w:t>
      </w:r>
    </w:p>
    <w:p w:rsidR="002D3361" w:rsidRDefault="002B3E9A">
      <w:pPr>
        <w:pStyle w:val="BodyText"/>
        <w:spacing w:before="182"/>
        <w:ind w:left="100"/>
      </w:pPr>
      <w:r>
        <w:t>*to commit literary theft</w:t>
      </w:r>
    </w:p>
    <w:p w:rsidR="002D3361" w:rsidRDefault="002B3E9A">
      <w:pPr>
        <w:pStyle w:val="BodyText"/>
        <w:spacing w:before="179"/>
        <w:ind w:left="100"/>
      </w:pPr>
      <w:r>
        <w:t>*to present as new and original an idea or product derived from an existing source</w:t>
      </w:r>
    </w:p>
    <w:p w:rsidR="002D3361" w:rsidRDefault="002D3361">
      <w:pPr>
        <w:pStyle w:val="BodyText"/>
        <w:rPr>
          <w:sz w:val="26"/>
        </w:rPr>
      </w:pPr>
    </w:p>
    <w:p w:rsidR="002D3361" w:rsidRDefault="002D3361">
      <w:pPr>
        <w:pStyle w:val="BodyText"/>
        <w:spacing w:before="1"/>
        <w:rPr>
          <w:sz w:val="30"/>
        </w:rPr>
      </w:pPr>
    </w:p>
    <w:p w:rsidR="002D3361" w:rsidRDefault="002B3E9A">
      <w:pPr>
        <w:pStyle w:val="Heading4"/>
        <w:spacing w:before="0"/>
      </w:pPr>
      <w:r>
        <w:t>ALL OF THE FOLLOWING ARE CONSIDERED PLAGIARISM:</w:t>
      </w:r>
    </w:p>
    <w:p w:rsidR="002D3361" w:rsidRDefault="002B3E9A">
      <w:pPr>
        <w:pStyle w:val="BodyText"/>
        <w:spacing w:before="178"/>
        <w:ind w:left="100"/>
      </w:pPr>
      <w:r>
        <w:t>-turning in someone else's work as your own</w:t>
      </w:r>
    </w:p>
    <w:p w:rsidR="002D3361" w:rsidRDefault="002B3E9A">
      <w:pPr>
        <w:pStyle w:val="BodyText"/>
        <w:spacing w:before="182"/>
        <w:ind w:left="100"/>
      </w:pPr>
      <w:r>
        <w:t>-copying words or ideas from someone else without giving credit</w:t>
      </w:r>
    </w:p>
    <w:p w:rsidR="002D3361" w:rsidRDefault="002B3E9A">
      <w:pPr>
        <w:pStyle w:val="BodyText"/>
        <w:spacing w:before="179"/>
        <w:ind w:left="100"/>
      </w:pPr>
      <w:r>
        <w:t>-failing to put a quotation in quotation marks</w:t>
      </w:r>
    </w:p>
    <w:p w:rsidR="002D3361" w:rsidRDefault="002B3E9A">
      <w:pPr>
        <w:pStyle w:val="BodyText"/>
        <w:spacing w:before="182"/>
        <w:ind w:left="100"/>
      </w:pPr>
      <w:r>
        <w:t>-giving incorrect information about the source of a quotation</w:t>
      </w:r>
    </w:p>
    <w:p w:rsidR="002D3361" w:rsidRDefault="002B3E9A">
      <w:pPr>
        <w:pStyle w:val="BodyText"/>
        <w:spacing w:before="182"/>
        <w:ind w:left="100"/>
      </w:pPr>
      <w:r>
        <w:t>-changing words but copying the sentence structure of a source without giving credit</w:t>
      </w:r>
    </w:p>
    <w:p w:rsidR="002D3361" w:rsidRDefault="002B3E9A">
      <w:pPr>
        <w:pStyle w:val="BodyText"/>
        <w:spacing w:before="184" w:line="256" w:lineRule="auto"/>
        <w:ind w:left="100"/>
      </w:pPr>
      <w:r>
        <w:t>-copying so many words or ideas from a source that it makes up the majority of your work, whether you give credit or not.</w:t>
      </w:r>
    </w:p>
    <w:p w:rsidR="002D3361" w:rsidRDefault="002B3E9A">
      <w:pPr>
        <w:pStyle w:val="Heading4"/>
        <w:spacing w:before="169" w:line="259" w:lineRule="auto"/>
      </w:pPr>
      <w:r>
        <w:t>Most cases of plagiarism can be avoided, however, by citing sources. Simply acknowledging that certain material has been borrowed and providing your audience with the information necessary to find that source is usually enough to prevent plagiarism.</w:t>
      </w:r>
    </w:p>
    <w:p w:rsidR="007F5E13" w:rsidRDefault="007F5E13">
      <w:pPr>
        <w:pStyle w:val="BodyText"/>
        <w:spacing w:before="154"/>
        <w:ind w:left="100"/>
        <w:rPr>
          <w:b/>
        </w:rPr>
      </w:pPr>
    </w:p>
    <w:p w:rsidR="007F5E13" w:rsidRDefault="007F5E13">
      <w:pPr>
        <w:pStyle w:val="BodyText"/>
        <w:spacing w:before="154"/>
        <w:ind w:left="100"/>
        <w:rPr>
          <w:b/>
        </w:rPr>
      </w:pPr>
    </w:p>
    <w:p w:rsidR="007F5E13" w:rsidRDefault="007F5E13">
      <w:pPr>
        <w:pStyle w:val="BodyText"/>
        <w:spacing w:before="154"/>
        <w:ind w:left="100"/>
        <w:rPr>
          <w:b/>
        </w:rPr>
      </w:pPr>
    </w:p>
    <w:p w:rsidR="002D3361" w:rsidRDefault="002B3E9A">
      <w:pPr>
        <w:pStyle w:val="BodyText"/>
        <w:spacing w:before="154"/>
        <w:ind w:left="100"/>
      </w:pPr>
      <w:r>
        <w:rPr>
          <w:b/>
        </w:rPr>
        <w:t xml:space="preserve">SUBMISSION: </w:t>
      </w:r>
      <w:r>
        <w:t>The assignment will be submitted electronically through Turnitin.com.</w:t>
      </w:r>
    </w:p>
    <w:p w:rsidR="002D3361" w:rsidRDefault="002D3361">
      <w:pPr>
        <w:pStyle w:val="BodyText"/>
        <w:spacing w:before="6"/>
        <w:rPr>
          <w:sz w:val="18"/>
        </w:rPr>
      </w:pPr>
    </w:p>
    <w:p w:rsidR="00F0210C" w:rsidRDefault="00DA18C5">
      <w:pPr>
        <w:spacing w:before="90"/>
        <w:ind w:left="3140" w:right="3139"/>
        <w:jc w:val="center"/>
        <w:rPr>
          <w:b/>
          <w:sz w:val="27"/>
        </w:rPr>
      </w:pPr>
      <w:r>
        <w:rPr>
          <w:noProof/>
        </w:rPr>
        <mc:AlternateContent>
          <mc:Choice Requires="wps">
            <w:drawing>
              <wp:anchor distT="0" distB="0" distL="114300" distR="114300" simplePos="0" relativeHeight="251658240" behindDoc="1" locked="0" layoutInCell="1" allowOverlap="1">
                <wp:simplePos x="0" y="0"/>
                <wp:positionH relativeFrom="page">
                  <wp:posOffset>3965575</wp:posOffset>
                </wp:positionH>
                <wp:positionV relativeFrom="paragraph">
                  <wp:posOffset>52705</wp:posOffset>
                </wp:positionV>
                <wp:extent cx="0" cy="205740"/>
                <wp:effectExtent l="22225" t="18415" r="15875" b="1397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25908">
                          <a:solidFill>
                            <a:srgbClr val="F1F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EEC6" id="Line 15" o:spid="_x0000_s1026" style="position:absolute;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25pt,4.15pt" to="312.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" strokecolor="#f1f6ff" strokeweight="2.04pt">
                <w10:wrap anchorx="page"/>
              </v:line>
            </w:pict>
          </mc:Fallback>
        </mc:AlternateContent>
      </w:r>
      <w:r w:rsidR="00E12E55">
        <w:rPr>
          <w:b/>
          <w:sz w:val="27"/>
        </w:rPr>
        <w:t xml:space="preserve"> </w:t>
      </w:r>
    </w:p>
    <w:p w:rsidR="00F0210C" w:rsidRDefault="00F0210C">
      <w:pPr>
        <w:spacing w:before="90"/>
        <w:ind w:left="3140" w:right="3139"/>
        <w:jc w:val="center"/>
        <w:rPr>
          <w:b/>
          <w:sz w:val="27"/>
        </w:rPr>
      </w:pPr>
    </w:p>
    <w:p w:rsidR="00F0210C" w:rsidRPr="007F5E13" w:rsidRDefault="007F5E13" w:rsidP="007F5E13">
      <w:pPr>
        <w:ind w:left="3139" w:right="3139"/>
        <w:jc w:val="center"/>
        <w:rPr>
          <w:sz w:val="24"/>
          <w:szCs w:val="24"/>
        </w:rPr>
      </w:pPr>
      <w:r w:rsidRPr="007F5E13">
        <w:rPr>
          <w:b/>
          <w:sz w:val="24"/>
          <w:szCs w:val="24"/>
        </w:rPr>
        <w:t xml:space="preserve">SHARYLAND HS CLASS ID: </w:t>
      </w:r>
      <w:r w:rsidRPr="007F5E13">
        <w:rPr>
          <w:sz w:val="24"/>
          <w:szCs w:val="24"/>
        </w:rPr>
        <w:t>17389836</w:t>
      </w:r>
    </w:p>
    <w:p w:rsidR="007F5E13" w:rsidRPr="007F5E13" w:rsidRDefault="007F5E13" w:rsidP="007F5E13">
      <w:pPr>
        <w:ind w:left="3139" w:right="3139"/>
        <w:jc w:val="center"/>
        <w:rPr>
          <w:sz w:val="24"/>
          <w:szCs w:val="24"/>
        </w:rPr>
      </w:pPr>
    </w:p>
    <w:p w:rsidR="007F5E13" w:rsidRPr="007F5E13" w:rsidRDefault="007F5E13" w:rsidP="007F5E13">
      <w:pPr>
        <w:ind w:left="3139" w:right="3139"/>
        <w:jc w:val="center"/>
        <w:rPr>
          <w:sz w:val="24"/>
          <w:szCs w:val="24"/>
        </w:rPr>
      </w:pPr>
      <w:r w:rsidRPr="007F5E13">
        <w:rPr>
          <w:b/>
          <w:sz w:val="24"/>
          <w:szCs w:val="24"/>
        </w:rPr>
        <w:t xml:space="preserve">ENROLLMENT PASSWORD: </w:t>
      </w:r>
      <w:r w:rsidRPr="007F5E13">
        <w:rPr>
          <w:sz w:val="24"/>
          <w:szCs w:val="24"/>
        </w:rPr>
        <w:t>rattlers</w:t>
      </w:r>
    </w:p>
    <w:p w:rsidR="007F5E13" w:rsidRPr="007F5E13" w:rsidRDefault="007F5E13" w:rsidP="007F5E13">
      <w:pPr>
        <w:spacing w:before="90"/>
        <w:ind w:left="3140" w:right="3139"/>
        <w:jc w:val="center"/>
        <w:rPr>
          <w:b/>
          <w:sz w:val="24"/>
          <w:szCs w:val="24"/>
        </w:rPr>
      </w:pPr>
    </w:p>
    <w:p w:rsidR="007F5E13" w:rsidRPr="007F5E13" w:rsidRDefault="007F5E13" w:rsidP="007F5E13">
      <w:pPr>
        <w:spacing w:before="90"/>
        <w:ind w:left="3140" w:right="3139"/>
        <w:jc w:val="center"/>
        <w:rPr>
          <w:b/>
          <w:sz w:val="24"/>
          <w:szCs w:val="24"/>
        </w:rPr>
      </w:pPr>
    </w:p>
    <w:p w:rsidR="002D3361" w:rsidRPr="007F5E13" w:rsidRDefault="00E12E55" w:rsidP="007F5E13">
      <w:pPr>
        <w:spacing w:before="90"/>
        <w:ind w:left="3140" w:right="3139"/>
        <w:jc w:val="center"/>
        <w:rPr>
          <w:sz w:val="24"/>
          <w:szCs w:val="24"/>
        </w:rPr>
      </w:pPr>
      <w:r w:rsidRPr="007F5E13">
        <w:rPr>
          <w:b/>
          <w:sz w:val="24"/>
          <w:szCs w:val="24"/>
        </w:rPr>
        <w:t xml:space="preserve">PIONEER HS </w:t>
      </w:r>
      <w:r w:rsidR="002B3E9A" w:rsidRPr="007F5E13">
        <w:rPr>
          <w:b/>
          <w:sz w:val="24"/>
          <w:szCs w:val="24"/>
        </w:rPr>
        <w:t xml:space="preserve">CLASS ID: </w:t>
      </w:r>
      <w:r w:rsidRPr="007F5E13">
        <w:rPr>
          <w:sz w:val="24"/>
          <w:szCs w:val="24"/>
        </w:rPr>
        <w:t>17388829</w:t>
      </w:r>
    </w:p>
    <w:p w:rsidR="002D3361" w:rsidRPr="007F5E13" w:rsidRDefault="002D3361" w:rsidP="007F5E13">
      <w:pPr>
        <w:pStyle w:val="BodyText"/>
        <w:spacing w:before="3"/>
      </w:pPr>
    </w:p>
    <w:p w:rsidR="002D3361" w:rsidRPr="007F5E13" w:rsidRDefault="002B3E9A" w:rsidP="007F5E13">
      <w:pPr>
        <w:ind w:left="3140" w:right="3140"/>
        <w:jc w:val="center"/>
        <w:rPr>
          <w:sz w:val="24"/>
          <w:szCs w:val="24"/>
        </w:rPr>
      </w:pPr>
      <w:r w:rsidRPr="007F5E13">
        <w:rPr>
          <w:b/>
          <w:sz w:val="24"/>
          <w:szCs w:val="24"/>
        </w:rPr>
        <w:t xml:space="preserve">ENROLLMENT PASSWORD: </w:t>
      </w:r>
      <w:r w:rsidR="00E12E55" w:rsidRPr="007F5E13">
        <w:rPr>
          <w:sz w:val="24"/>
          <w:szCs w:val="24"/>
        </w:rPr>
        <w:t>Pioneer</w:t>
      </w:r>
    </w:p>
    <w:p w:rsidR="002D3361" w:rsidRDefault="002D3361" w:rsidP="007F5E13">
      <w:pPr>
        <w:pStyle w:val="BodyText"/>
        <w:spacing w:before="7" w:line="360" w:lineRule="auto"/>
      </w:pPr>
    </w:p>
    <w:p w:rsidR="007858F6" w:rsidRDefault="00B8346E" w:rsidP="007858F6">
      <w:pPr>
        <w:pStyle w:val="BodyText"/>
        <w:spacing w:line="256" w:lineRule="auto"/>
        <w:ind w:left="100" w:right="94"/>
        <w:rPr>
          <w:u w:color="0462C1"/>
        </w:rPr>
      </w:pPr>
      <w:r>
        <w:t xml:space="preserve">All work must be done on this document and turned in </w:t>
      </w:r>
      <w:r w:rsidR="002B3E9A">
        <w:t xml:space="preserve">online through </w:t>
      </w:r>
      <w:hyperlink r:id="rId23">
        <w:r w:rsidR="002B3E9A">
          <w:rPr>
            <w:u w:val="single"/>
          </w:rPr>
          <w:t xml:space="preserve">www.turnitin.com </w:t>
        </w:r>
      </w:hyperlink>
      <w:r w:rsidR="002B3E9A">
        <w:rPr>
          <w:b/>
        </w:rPr>
        <w:t>by</w:t>
      </w:r>
      <w:r w:rsidR="00062074">
        <w:rPr>
          <w:b/>
        </w:rPr>
        <w:t xml:space="preserve"> 11:59 p</w:t>
      </w:r>
      <w:r w:rsidR="00AE3D2C">
        <w:rPr>
          <w:b/>
        </w:rPr>
        <w:t>.</w:t>
      </w:r>
      <w:r w:rsidR="00062074">
        <w:rPr>
          <w:b/>
        </w:rPr>
        <w:t>m</w:t>
      </w:r>
      <w:r w:rsidR="00AE3D2C">
        <w:rPr>
          <w:b/>
        </w:rPr>
        <w:t>.</w:t>
      </w:r>
      <w:r w:rsidR="00062074">
        <w:rPr>
          <w:b/>
        </w:rPr>
        <w:t xml:space="preserve"> on </w:t>
      </w:r>
      <w:r w:rsidR="00AE3D2C">
        <w:rPr>
          <w:b/>
        </w:rPr>
        <w:t>Friday</w:t>
      </w:r>
      <w:r w:rsidR="00062074">
        <w:rPr>
          <w:b/>
        </w:rPr>
        <w:t>, September 7, 2018</w:t>
      </w:r>
      <w:r w:rsidR="002B3E9A">
        <w:t xml:space="preserve">. Please use the class ID and enrollment password </w:t>
      </w:r>
      <w:r w:rsidR="00AE3D2C">
        <w:t>above for your corresponding school</w:t>
      </w:r>
      <w:r w:rsidR="002B3E9A">
        <w:t xml:space="preserve">. If you have any questions as you work on your assignments, please e-mail Mrs. </w:t>
      </w:r>
      <w:r w:rsidR="00EC7E33">
        <w:t>Ballesteros</w:t>
      </w:r>
      <w:r w:rsidR="000D1A0E">
        <w:t xml:space="preserve"> (Pioneer)</w:t>
      </w:r>
      <w:r w:rsidR="002B3E9A">
        <w:t xml:space="preserve"> at </w:t>
      </w:r>
      <w:hyperlink r:id="rId24" w:history="1">
        <w:r w:rsidRPr="00164104">
          <w:rPr>
            <w:rStyle w:val="Hyperlink"/>
            <w:u w:color="0462C1"/>
          </w:rPr>
          <w:t>sballesteros@sharylandisd.org</w:t>
        </w:r>
      </w:hyperlink>
      <w:r>
        <w:rPr>
          <w:u w:color="0462C1"/>
        </w:rPr>
        <w:t xml:space="preserve"> or Mr. Garza (SHS)</w:t>
      </w:r>
      <w:r w:rsidR="00725BCE">
        <w:rPr>
          <w:u w:color="0462C1"/>
        </w:rPr>
        <w:t xml:space="preserve"> at </w:t>
      </w:r>
      <w:hyperlink r:id="rId25" w:history="1">
        <w:r w:rsidR="00725BCE" w:rsidRPr="00164104">
          <w:rPr>
            <w:rStyle w:val="Hyperlink"/>
            <w:u w:color="0462C1"/>
          </w:rPr>
          <w:t>rubengarza@sharylandisd.org</w:t>
        </w:r>
      </w:hyperlink>
    </w:p>
    <w:p w:rsidR="00725BCE" w:rsidRDefault="00725BCE" w:rsidP="007858F6">
      <w:pPr>
        <w:pStyle w:val="BodyText"/>
        <w:spacing w:line="256" w:lineRule="auto"/>
        <w:ind w:left="100" w:right="94"/>
      </w:pPr>
    </w:p>
    <w:p w:rsidR="007858F6" w:rsidRDefault="007858F6" w:rsidP="007858F6"/>
    <w:p w:rsidR="002D3361" w:rsidRPr="007858F6" w:rsidRDefault="002D3361" w:rsidP="007858F6">
      <w:pPr>
        <w:sectPr w:rsidR="002D3361" w:rsidRPr="007858F6">
          <w:pgSz w:w="12240" w:h="15840"/>
          <w:pgMar w:top="1100" w:right="620" w:bottom="280" w:left="620" w:header="720" w:footer="720" w:gutter="0"/>
          <w:cols w:space="720"/>
        </w:sectPr>
      </w:pPr>
    </w:p>
    <w:p w:rsidR="002D3361" w:rsidRDefault="002B3E9A">
      <w:pPr>
        <w:pStyle w:val="Heading4"/>
        <w:spacing w:before="75"/>
      </w:pPr>
      <w:r>
        <w:lastRenderedPageBreak/>
        <w:t>SAMPLE RESPONSE</w:t>
      </w:r>
    </w:p>
    <w:p w:rsidR="002D3361" w:rsidRDefault="002B3E9A">
      <w:pPr>
        <w:spacing w:before="182" w:line="398" w:lineRule="auto"/>
        <w:ind w:left="100" w:right="42"/>
        <w:rPr>
          <w:b/>
          <w:sz w:val="24"/>
        </w:rPr>
      </w:pPr>
      <w:r>
        <w:rPr>
          <w:b/>
          <w:sz w:val="24"/>
        </w:rPr>
        <w:t xml:space="preserve">You are required to write 2 of these – one for each article you select. </w:t>
      </w:r>
      <w:r>
        <w:rPr>
          <w:b/>
          <w:i/>
          <w:sz w:val="24"/>
        </w:rPr>
        <w:t xml:space="preserve">Theme: Complete assimilation into a new culture is nearly impossible. </w:t>
      </w:r>
      <w:r>
        <w:rPr>
          <w:b/>
          <w:color w:val="C45811"/>
          <w:sz w:val="24"/>
        </w:rPr>
        <w:t>A theme shared by The Namesake and the article titled “Younger Immigrants Adjust to a New Culture Faster” is the idea that complete assimilation into a new culture is nearly impossible</w:t>
      </w:r>
      <w:r>
        <w:rPr>
          <w:b/>
          <w:sz w:val="24"/>
        </w:rPr>
        <w:t xml:space="preserve">. </w:t>
      </w:r>
      <w:r>
        <w:rPr>
          <w:b/>
          <w:color w:val="6F2F9F"/>
          <w:sz w:val="24"/>
        </w:rPr>
        <w:t xml:space="preserve">In the novel </w:t>
      </w:r>
      <w:proofErr w:type="spellStart"/>
      <w:r>
        <w:rPr>
          <w:b/>
          <w:color w:val="6F2F9F"/>
          <w:sz w:val="24"/>
        </w:rPr>
        <w:t>Ashima</w:t>
      </w:r>
      <w:proofErr w:type="spellEnd"/>
      <w:r>
        <w:rPr>
          <w:b/>
          <w:color w:val="6F2F9F"/>
          <w:sz w:val="24"/>
        </w:rPr>
        <w:t xml:space="preserve"> emigrates from India to the United States, and she has a difficult time adjusting to the customs and expectations of American</w:t>
      </w:r>
    </w:p>
    <w:p w:rsidR="002D3361" w:rsidRDefault="00DA18C5">
      <w:pPr>
        <w:spacing w:before="7" w:line="398" w:lineRule="auto"/>
        <w:ind w:left="100"/>
        <w:rPr>
          <w:b/>
          <w:sz w:val="24"/>
        </w:rPr>
      </w:pPr>
      <w:r>
        <w:rPr>
          <w:noProof/>
        </w:rPr>
        <mc:AlternateContent>
          <mc:Choice Requires="wpg">
            <w:drawing>
              <wp:anchor distT="0" distB="0" distL="114300" distR="114300" simplePos="0" relativeHeight="251659264" behindDoc="1" locked="0" layoutInCell="1" allowOverlap="1">
                <wp:simplePos x="0" y="0"/>
                <wp:positionH relativeFrom="page">
                  <wp:posOffset>2279015</wp:posOffset>
                </wp:positionH>
                <wp:positionV relativeFrom="paragraph">
                  <wp:posOffset>2545080</wp:posOffset>
                </wp:positionV>
                <wp:extent cx="3521710" cy="361950"/>
                <wp:effectExtent l="12065" t="15875" r="0" b="317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710" cy="361950"/>
                          <a:chOff x="3589" y="4008"/>
                          <a:chExt cx="5546" cy="570"/>
                        </a:xfrm>
                      </wpg:grpSpPr>
                      <wps:wsp>
                        <wps:cNvPr id="14" name="Freeform 14"/>
                        <wps:cNvSpPr>
                          <a:spLocks/>
                        </wps:cNvSpPr>
                        <wps:spPr bwMode="auto">
                          <a:xfrm>
                            <a:off x="3599" y="4018"/>
                            <a:ext cx="1095" cy="480"/>
                          </a:xfrm>
                          <a:custGeom>
                            <a:avLst/>
                            <a:gdLst>
                              <a:gd name="T0" fmla="+- 0 3599 3599"/>
                              <a:gd name="T1" fmla="*/ T0 w 1095"/>
                              <a:gd name="T2" fmla="+- 0 4258 4018"/>
                              <a:gd name="T3" fmla="*/ 4258 h 480"/>
                              <a:gd name="T4" fmla="+- 0 3633 3599"/>
                              <a:gd name="T5" fmla="*/ T4 w 1095"/>
                              <a:gd name="T6" fmla="+- 0 4175 4018"/>
                              <a:gd name="T7" fmla="*/ 4175 h 480"/>
                              <a:gd name="T8" fmla="+- 0 3728 3599"/>
                              <a:gd name="T9" fmla="*/ T8 w 1095"/>
                              <a:gd name="T10" fmla="+- 0 4104 4018"/>
                              <a:gd name="T11" fmla="*/ 4104 h 480"/>
                              <a:gd name="T12" fmla="+- 0 3794 3599"/>
                              <a:gd name="T13" fmla="*/ T12 w 1095"/>
                              <a:gd name="T14" fmla="+- 0 4075 4018"/>
                              <a:gd name="T15" fmla="*/ 4075 h 480"/>
                              <a:gd name="T16" fmla="+- 0 3870 3599"/>
                              <a:gd name="T17" fmla="*/ T16 w 1095"/>
                              <a:gd name="T18" fmla="+- 0 4051 4018"/>
                              <a:gd name="T19" fmla="*/ 4051 h 480"/>
                              <a:gd name="T20" fmla="+- 0 3955 3599"/>
                              <a:gd name="T21" fmla="*/ T20 w 1095"/>
                              <a:gd name="T22" fmla="+- 0 4033 4018"/>
                              <a:gd name="T23" fmla="*/ 4033 h 480"/>
                              <a:gd name="T24" fmla="+- 0 4048 3599"/>
                              <a:gd name="T25" fmla="*/ T24 w 1095"/>
                              <a:gd name="T26" fmla="+- 0 4022 4018"/>
                              <a:gd name="T27" fmla="*/ 4022 h 480"/>
                              <a:gd name="T28" fmla="+- 0 4146 3599"/>
                              <a:gd name="T29" fmla="*/ T28 w 1095"/>
                              <a:gd name="T30" fmla="+- 0 4018 4018"/>
                              <a:gd name="T31" fmla="*/ 4018 h 480"/>
                              <a:gd name="T32" fmla="+- 0 4245 3599"/>
                              <a:gd name="T33" fmla="*/ T32 w 1095"/>
                              <a:gd name="T34" fmla="+- 0 4022 4018"/>
                              <a:gd name="T35" fmla="*/ 4022 h 480"/>
                              <a:gd name="T36" fmla="+- 0 4337 3599"/>
                              <a:gd name="T37" fmla="*/ T36 w 1095"/>
                              <a:gd name="T38" fmla="+- 0 4033 4018"/>
                              <a:gd name="T39" fmla="*/ 4033 h 480"/>
                              <a:gd name="T40" fmla="+- 0 4423 3599"/>
                              <a:gd name="T41" fmla="*/ T40 w 1095"/>
                              <a:gd name="T42" fmla="+- 0 4051 4018"/>
                              <a:gd name="T43" fmla="*/ 4051 h 480"/>
                              <a:gd name="T44" fmla="+- 0 4499 3599"/>
                              <a:gd name="T45" fmla="*/ T44 w 1095"/>
                              <a:gd name="T46" fmla="+- 0 4075 4018"/>
                              <a:gd name="T47" fmla="*/ 4075 h 480"/>
                              <a:gd name="T48" fmla="+- 0 4565 3599"/>
                              <a:gd name="T49" fmla="*/ T48 w 1095"/>
                              <a:gd name="T50" fmla="+- 0 4104 4018"/>
                              <a:gd name="T51" fmla="*/ 4104 h 480"/>
                              <a:gd name="T52" fmla="+- 0 4619 3599"/>
                              <a:gd name="T53" fmla="*/ T52 w 1095"/>
                              <a:gd name="T54" fmla="+- 0 4137 4018"/>
                              <a:gd name="T55" fmla="*/ 4137 h 480"/>
                              <a:gd name="T56" fmla="+- 0 4685 3599"/>
                              <a:gd name="T57" fmla="*/ T56 w 1095"/>
                              <a:gd name="T58" fmla="+- 0 4215 4018"/>
                              <a:gd name="T59" fmla="*/ 4215 h 480"/>
                              <a:gd name="T60" fmla="+- 0 4694 3599"/>
                              <a:gd name="T61" fmla="*/ T60 w 1095"/>
                              <a:gd name="T62" fmla="+- 0 4258 4018"/>
                              <a:gd name="T63" fmla="*/ 4258 h 480"/>
                              <a:gd name="T64" fmla="+- 0 4685 3599"/>
                              <a:gd name="T65" fmla="*/ T64 w 1095"/>
                              <a:gd name="T66" fmla="+- 0 4302 4018"/>
                              <a:gd name="T67" fmla="*/ 4302 h 480"/>
                              <a:gd name="T68" fmla="+- 0 4619 3599"/>
                              <a:gd name="T69" fmla="*/ T68 w 1095"/>
                              <a:gd name="T70" fmla="+- 0 4380 4018"/>
                              <a:gd name="T71" fmla="*/ 4380 h 480"/>
                              <a:gd name="T72" fmla="+- 0 4565 3599"/>
                              <a:gd name="T73" fmla="*/ T72 w 1095"/>
                              <a:gd name="T74" fmla="+- 0 4413 4018"/>
                              <a:gd name="T75" fmla="*/ 4413 h 480"/>
                              <a:gd name="T76" fmla="+- 0 4499 3599"/>
                              <a:gd name="T77" fmla="*/ T76 w 1095"/>
                              <a:gd name="T78" fmla="+- 0 4442 4018"/>
                              <a:gd name="T79" fmla="*/ 4442 h 480"/>
                              <a:gd name="T80" fmla="+- 0 4423 3599"/>
                              <a:gd name="T81" fmla="*/ T80 w 1095"/>
                              <a:gd name="T82" fmla="+- 0 4466 4018"/>
                              <a:gd name="T83" fmla="*/ 4466 h 480"/>
                              <a:gd name="T84" fmla="+- 0 4337 3599"/>
                              <a:gd name="T85" fmla="*/ T84 w 1095"/>
                              <a:gd name="T86" fmla="+- 0 4483 4018"/>
                              <a:gd name="T87" fmla="*/ 4483 h 480"/>
                              <a:gd name="T88" fmla="+- 0 4245 3599"/>
                              <a:gd name="T89" fmla="*/ T88 w 1095"/>
                              <a:gd name="T90" fmla="+- 0 4495 4018"/>
                              <a:gd name="T91" fmla="*/ 4495 h 480"/>
                              <a:gd name="T92" fmla="+- 0 4146 3599"/>
                              <a:gd name="T93" fmla="*/ T92 w 1095"/>
                              <a:gd name="T94" fmla="+- 0 4498 4018"/>
                              <a:gd name="T95" fmla="*/ 4498 h 480"/>
                              <a:gd name="T96" fmla="+- 0 4048 3599"/>
                              <a:gd name="T97" fmla="*/ T96 w 1095"/>
                              <a:gd name="T98" fmla="+- 0 4495 4018"/>
                              <a:gd name="T99" fmla="*/ 4495 h 480"/>
                              <a:gd name="T100" fmla="+- 0 3955 3599"/>
                              <a:gd name="T101" fmla="*/ T100 w 1095"/>
                              <a:gd name="T102" fmla="+- 0 4483 4018"/>
                              <a:gd name="T103" fmla="*/ 4483 h 480"/>
                              <a:gd name="T104" fmla="+- 0 3870 3599"/>
                              <a:gd name="T105" fmla="*/ T104 w 1095"/>
                              <a:gd name="T106" fmla="+- 0 4466 4018"/>
                              <a:gd name="T107" fmla="*/ 4466 h 480"/>
                              <a:gd name="T108" fmla="+- 0 3794 3599"/>
                              <a:gd name="T109" fmla="*/ T108 w 1095"/>
                              <a:gd name="T110" fmla="+- 0 4442 4018"/>
                              <a:gd name="T111" fmla="*/ 4442 h 480"/>
                              <a:gd name="T112" fmla="+- 0 3728 3599"/>
                              <a:gd name="T113" fmla="*/ T112 w 1095"/>
                              <a:gd name="T114" fmla="+- 0 4413 4018"/>
                              <a:gd name="T115" fmla="*/ 4413 h 480"/>
                              <a:gd name="T116" fmla="+- 0 3674 3599"/>
                              <a:gd name="T117" fmla="*/ T116 w 1095"/>
                              <a:gd name="T118" fmla="+- 0 4380 4018"/>
                              <a:gd name="T119" fmla="*/ 4380 h 480"/>
                              <a:gd name="T120" fmla="+- 0 3608 3599"/>
                              <a:gd name="T121" fmla="*/ T120 w 1095"/>
                              <a:gd name="T122" fmla="+- 0 4302 4018"/>
                              <a:gd name="T123" fmla="*/ 4302 h 480"/>
                              <a:gd name="T124" fmla="+- 0 3599 3599"/>
                              <a:gd name="T125" fmla="*/ T124 w 1095"/>
                              <a:gd name="T126" fmla="+- 0 4258 4018"/>
                              <a:gd name="T127" fmla="*/ 42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 h="480">
                                <a:moveTo>
                                  <a:pt x="0" y="240"/>
                                </a:moveTo>
                                <a:lnTo>
                                  <a:pt x="34" y="157"/>
                                </a:lnTo>
                                <a:lnTo>
                                  <a:pt x="129" y="86"/>
                                </a:lnTo>
                                <a:lnTo>
                                  <a:pt x="195" y="57"/>
                                </a:lnTo>
                                <a:lnTo>
                                  <a:pt x="271" y="33"/>
                                </a:lnTo>
                                <a:lnTo>
                                  <a:pt x="356" y="15"/>
                                </a:lnTo>
                                <a:lnTo>
                                  <a:pt x="449" y="4"/>
                                </a:lnTo>
                                <a:lnTo>
                                  <a:pt x="547" y="0"/>
                                </a:lnTo>
                                <a:lnTo>
                                  <a:pt x="646" y="4"/>
                                </a:lnTo>
                                <a:lnTo>
                                  <a:pt x="738" y="15"/>
                                </a:lnTo>
                                <a:lnTo>
                                  <a:pt x="824" y="33"/>
                                </a:lnTo>
                                <a:lnTo>
                                  <a:pt x="900" y="57"/>
                                </a:lnTo>
                                <a:lnTo>
                                  <a:pt x="966" y="86"/>
                                </a:lnTo>
                                <a:lnTo>
                                  <a:pt x="1020" y="119"/>
                                </a:lnTo>
                                <a:lnTo>
                                  <a:pt x="1086" y="197"/>
                                </a:lnTo>
                                <a:lnTo>
                                  <a:pt x="1095" y="240"/>
                                </a:lnTo>
                                <a:lnTo>
                                  <a:pt x="1086" y="284"/>
                                </a:lnTo>
                                <a:lnTo>
                                  <a:pt x="1020" y="362"/>
                                </a:lnTo>
                                <a:lnTo>
                                  <a:pt x="966" y="395"/>
                                </a:lnTo>
                                <a:lnTo>
                                  <a:pt x="900" y="424"/>
                                </a:lnTo>
                                <a:lnTo>
                                  <a:pt x="824" y="448"/>
                                </a:lnTo>
                                <a:lnTo>
                                  <a:pt x="738" y="465"/>
                                </a:lnTo>
                                <a:lnTo>
                                  <a:pt x="646" y="477"/>
                                </a:lnTo>
                                <a:lnTo>
                                  <a:pt x="547" y="480"/>
                                </a:lnTo>
                                <a:lnTo>
                                  <a:pt x="449" y="477"/>
                                </a:lnTo>
                                <a:lnTo>
                                  <a:pt x="356" y="465"/>
                                </a:lnTo>
                                <a:lnTo>
                                  <a:pt x="271" y="448"/>
                                </a:lnTo>
                                <a:lnTo>
                                  <a:pt x="195" y="424"/>
                                </a:lnTo>
                                <a:lnTo>
                                  <a:pt x="129" y="395"/>
                                </a:lnTo>
                                <a:lnTo>
                                  <a:pt x="75" y="362"/>
                                </a:lnTo>
                                <a:lnTo>
                                  <a:pt x="9" y="284"/>
                                </a:lnTo>
                                <a:lnTo>
                                  <a:pt x="0" y="240"/>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3"/>
                        <wps:cNvSpPr>
                          <a:spLocks/>
                        </wps:cNvSpPr>
                        <wps:spPr bwMode="auto">
                          <a:xfrm>
                            <a:off x="4709" y="4309"/>
                            <a:ext cx="4426" cy="270"/>
                          </a:xfrm>
                          <a:custGeom>
                            <a:avLst/>
                            <a:gdLst>
                              <a:gd name="T0" fmla="+- 0 4829 4709"/>
                              <a:gd name="T1" fmla="*/ T0 w 4426"/>
                              <a:gd name="T2" fmla="+- 0 4364 4309"/>
                              <a:gd name="T3" fmla="*/ 4364 h 270"/>
                              <a:gd name="T4" fmla="+- 0 4829 4709"/>
                              <a:gd name="T5" fmla="*/ T4 w 4426"/>
                              <a:gd name="T6" fmla="+- 0 4374 4309"/>
                              <a:gd name="T7" fmla="*/ 4374 h 270"/>
                              <a:gd name="T8" fmla="+- 0 9134 4709"/>
                              <a:gd name="T9" fmla="*/ T8 w 4426"/>
                              <a:gd name="T10" fmla="+- 0 4578 4309"/>
                              <a:gd name="T11" fmla="*/ 4578 h 270"/>
                              <a:gd name="T12" fmla="+- 0 9134 4709"/>
                              <a:gd name="T13" fmla="*/ T12 w 4426"/>
                              <a:gd name="T14" fmla="+- 0 4568 4309"/>
                              <a:gd name="T15" fmla="*/ 4568 h 270"/>
                              <a:gd name="T16" fmla="+- 0 4829 4709"/>
                              <a:gd name="T17" fmla="*/ T16 w 4426"/>
                              <a:gd name="T18" fmla="+- 0 4364 4309"/>
                              <a:gd name="T19" fmla="*/ 4364 h 270"/>
                              <a:gd name="T20" fmla="+- 0 4832 4709"/>
                              <a:gd name="T21" fmla="*/ T20 w 4426"/>
                              <a:gd name="T22" fmla="+- 0 4309 4309"/>
                              <a:gd name="T23" fmla="*/ 4309 h 270"/>
                              <a:gd name="T24" fmla="+- 0 4709 4709"/>
                              <a:gd name="T25" fmla="*/ T24 w 4426"/>
                              <a:gd name="T26" fmla="+- 0 4363 4309"/>
                              <a:gd name="T27" fmla="*/ 4363 h 270"/>
                              <a:gd name="T28" fmla="+- 0 4826 4709"/>
                              <a:gd name="T29" fmla="*/ T28 w 4426"/>
                              <a:gd name="T30" fmla="+- 0 4429 4309"/>
                              <a:gd name="T31" fmla="*/ 4429 h 270"/>
                              <a:gd name="T32" fmla="+- 0 4829 4709"/>
                              <a:gd name="T33" fmla="*/ T32 w 4426"/>
                              <a:gd name="T34" fmla="+- 0 4374 4309"/>
                              <a:gd name="T35" fmla="*/ 4374 h 270"/>
                              <a:gd name="T36" fmla="+- 0 4809 4709"/>
                              <a:gd name="T37" fmla="*/ T36 w 4426"/>
                              <a:gd name="T38" fmla="+- 0 4373 4309"/>
                              <a:gd name="T39" fmla="*/ 4373 h 270"/>
                              <a:gd name="T40" fmla="+- 0 4809 4709"/>
                              <a:gd name="T41" fmla="*/ T40 w 4426"/>
                              <a:gd name="T42" fmla="+- 0 4363 4309"/>
                              <a:gd name="T43" fmla="*/ 4363 h 270"/>
                              <a:gd name="T44" fmla="+- 0 4829 4709"/>
                              <a:gd name="T45" fmla="*/ T44 w 4426"/>
                              <a:gd name="T46" fmla="+- 0 4363 4309"/>
                              <a:gd name="T47" fmla="*/ 4363 h 270"/>
                              <a:gd name="T48" fmla="+- 0 4832 4709"/>
                              <a:gd name="T49" fmla="*/ T48 w 4426"/>
                              <a:gd name="T50" fmla="+- 0 4309 4309"/>
                              <a:gd name="T51" fmla="*/ 4309 h 270"/>
                              <a:gd name="T52" fmla="+- 0 4809 4709"/>
                              <a:gd name="T53" fmla="*/ T52 w 4426"/>
                              <a:gd name="T54" fmla="+- 0 4363 4309"/>
                              <a:gd name="T55" fmla="*/ 4363 h 270"/>
                              <a:gd name="T56" fmla="+- 0 4809 4709"/>
                              <a:gd name="T57" fmla="*/ T56 w 4426"/>
                              <a:gd name="T58" fmla="+- 0 4373 4309"/>
                              <a:gd name="T59" fmla="*/ 4373 h 270"/>
                              <a:gd name="T60" fmla="+- 0 4829 4709"/>
                              <a:gd name="T61" fmla="*/ T60 w 4426"/>
                              <a:gd name="T62" fmla="+- 0 4374 4309"/>
                              <a:gd name="T63" fmla="*/ 4374 h 270"/>
                              <a:gd name="T64" fmla="+- 0 4829 4709"/>
                              <a:gd name="T65" fmla="*/ T64 w 4426"/>
                              <a:gd name="T66" fmla="+- 0 4364 4309"/>
                              <a:gd name="T67" fmla="*/ 4364 h 270"/>
                              <a:gd name="T68" fmla="+- 0 4809 4709"/>
                              <a:gd name="T69" fmla="*/ T68 w 4426"/>
                              <a:gd name="T70" fmla="+- 0 4363 4309"/>
                              <a:gd name="T71" fmla="*/ 4363 h 270"/>
                              <a:gd name="T72" fmla="+- 0 4829 4709"/>
                              <a:gd name="T73" fmla="*/ T72 w 4426"/>
                              <a:gd name="T74" fmla="+- 0 4363 4309"/>
                              <a:gd name="T75" fmla="*/ 4363 h 270"/>
                              <a:gd name="T76" fmla="+- 0 4809 4709"/>
                              <a:gd name="T77" fmla="*/ T76 w 4426"/>
                              <a:gd name="T78" fmla="+- 0 4363 4309"/>
                              <a:gd name="T79" fmla="*/ 4363 h 270"/>
                              <a:gd name="T80" fmla="+- 0 4829 4709"/>
                              <a:gd name="T81" fmla="*/ T80 w 4426"/>
                              <a:gd name="T82" fmla="+- 0 4364 4309"/>
                              <a:gd name="T83" fmla="*/ 4364 h 270"/>
                              <a:gd name="T84" fmla="+- 0 4829 4709"/>
                              <a:gd name="T85" fmla="*/ T84 w 4426"/>
                              <a:gd name="T86" fmla="+- 0 4363 4309"/>
                              <a:gd name="T87" fmla="*/ 4363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26" h="270">
                                <a:moveTo>
                                  <a:pt x="120" y="55"/>
                                </a:moveTo>
                                <a:lnTo>
                                  <a:pt x="120" y="65"/>
                                </a:lnTo>
                                <a:lnTo>
                                  <a:pt x="4425" y="269"/>
                                </a:lnTo>
                                <a:lnTo>
                                  <a:pt x="4425" y="259"/>
                                </a:lnTo>
                                <a:lnTo>
                                  <a:pt x="120" y="55"/>
                                </a:lnTo>
                                <a:close/>
                                <a:moveTo>
                                  <a:pt x="123" y="0"/>
                                </a:moveTo>
                                <a:lnTo>
                                  <a:pt x="0" y="54"/>
                                </a:lnTo>
                                <a:lnTo>
                                  <a:pt x="117" y="120"/>
                                </a:lnTo>
                                <a:lnTo>
                                  <a:pt x="120" y="65"/>
                                </a:lnTo>
                                <a:lnTo>
                                  <a:pt x="100" y="64"/>
                                </a:lnTo>
                                <a:lnTo>
                                  <a:pt x="100" y="54"/>
                                </a:lnTo>
                                <a:lnTo>
                                  <a:pt x="120" y="54"/>
                                </a:lnTo>
                                <a:lnTo>
                                  <a:pt x="123" y="0"/>
                                </a:lnTo>
                                <a:close/>
                                <a:moveTo>
                                  <a:pt x="100" y="54"/>
                                </a:moveTo>
                                <a:lnTo>
                                  <a:pt x="100" y="64"/>
                                </a:lnTo>
                                <a:lnTo>
                                  <a:pt x="120" y="65"/>
                                </a:lnTo>
                                <a:lnTo>
                                  <a:pt x="120" y="55"/>
                                </a:lnTo>
                                <a:lnTo>
                                  <a:pt x="100" y="54"/>
                                </a:lnTo>
                                <a:close/>
                                <a:moveTo>
                                  <a:pt x="120" y="54"/>
                                </a:moveTo>
                                <a:lnTo>
                                  <a:pt x="100" y="54"/>
                                </a:lnTo>
                                <a:lnTo>
                                  <a:pt x="120" y="55"/>
                                </a:lnTo>
                                <a:lnTo>
                                  <a:pt x="120" y="54"/>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E3F37" id="Group 12" o:spid="_x0000_s1026" style="position:absolute;margin-left:179.45pt;margin-top:200.4pt;width:277.3pt;height:28.5pt;z-index:-11704;mso-position-horizontal-relative:page" coordorigin="3589,4008" coordsize="554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">
                <v:shape id="Freeform 14" o:spid="_x0000_s1027" style="position:absolute;left:3599;top:4018;width:1095;height:480;visibility:visible;mso-wrap-style:square;v-text-anchor:top" coordsize="109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z8AA&#10;AADbAAAADwAAAGRycy9kb3ducmV2LnhtbERPTWvCQBC9C/0PyxR6M7sJoQ2paxClxWuthx6H7DRJ&#10;zc6G7Griv+8Kgrd5vM9ZVbPtxYVG3znWkCYKBHHtTMeNhuP3x7IA4QOywd4xabiSh2r9tFhhadzE&#10;X3Q5hEbEEPYlamhDGEopfd2SRZ+4gThyv260GCIcG2lGnGK47WWm1Ku02HFsaHGgbUv16XC2Goaj&#10;yq4/2c7uus/mT6WFf8uzWuuX53nzDiLQHB7iu3tv4vwcbr/E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rBz8AAAADbAAAADwAAAAAAAAAAAAAAAACYAgAAZHJzL2Rvd25y&#10;ZXYueG1sUEsFBgAAAAAEAAQA9QAAAIUDAAAAAA==&#10;" path="m,240l34,157,129,86,195,57,271,33,356,15,449,4,547,r99,4l738,15r86,18l900,57r66,29l1020,119r66,78l1095,240r-9,44l1020,362r-54,33l900,424r-76,24l738,465r-92,12l547,480r-98,-3l356,465,271,448,195,424,129,395,75,362,9,284,,240xe" filled="f" strokecolor="#6fac46" strokeweight="1pt">
                  <v:path arrowok="t" o:connecttype="custom" o:connectlocs="0,4258;34,4175;129,4104;195,4075;271,4051;356,4033;449,4022;547,4018;646,4022;738,4033;824,4051;900,4075;966,4104;1020,4137;1086,4215;1095,4258;1086,4302;1020,4380;966,4413;900,4442;824,4466;738,4483;646,4495;547,4498;449,4495;356,4483;271,4466;195,4442;129,4413;75,4380;9,4302;0,4258" o:connectangles="0,0,0,0,0,0,0,0,0,0,0,0,0,0,0,0,0,0,0,0,0,0,0,0,0,0,0,0,0,0,0,0"/>
                </v:shape>
                <v:shape id="AutoShape 13" o:spid="_x0000_s1028" style="position:absolute;left:4709;top:4309;width:4426;height:270;visibility:visible;mso-wrap-style:square;v-text-anchor:top" coordsize="442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43MMA&#10;AADbAAAADwAAAGRycy9kb3ducmV2LnhtbESP0WrCQBBF3wv+wzJC3+rGQqVEV0lEwQcLNeYDht0x&#10;CcnOhuxWk793C4W+zXDv3HNnsxttJ+40+MaxguUiAUGsnWm4UlBej2+fIHxANtg5JgUTedhtZy8b&#10;TI178IXuRahEDGGfooI6hD6V0uuaLPqF64mjdnODxRDXoZJmwEcMt518T5KVtNhwJNTY074m3RY/&#10;NnJ1W2ZtMn3nOr+ckZfT1+owKfU6H7M1iEBj+Df/XZ9MrP8Bv7/EA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G43MMAAADbAAAADwAAAAAAAAAAAAAAAACYAgAAZHJzL2Rv&#10;d25yZXYueG1sUEsFBgAAAAAEAAQA9QAAAIgDAAAAAA==&#10;" path="m120,55r,10l4425,269r,-10l120,55xm123,l,54r117,66l120,65,100,64r,-10l120,54,123,xm100,54r,10l120,65r,-10l100,54xm120,54r-20,l120,55r,-1xe" fillcolor="#5b9bd4" stroked="f">
                  <v:path arrowok="t" o:connecttype="custom" o:connectlocs="120,4364;120,4374;4425,4578;4425,4568;120,4364;123,4309;0,4363;117,4429;120,4374;100,4373;100,4363;120,4363;123,4309;100,4363;100,4373;120,4374;120,4364;100,4363;120,4363;100,4363;120,4364;120,4363" o:connectangles="0,0,0,0,0,0,0,0,0,0,0,0,0,0,0,0,0,0,0,0,0,0"/>
                </v:shape>
                <w10:wrap anchorx="page"/>
              </v:group>
            </w:pict>
          </mc:Fallback>
        </mc:AlternateContent>
      </w:r>
      <w:proofErr w:type="gramStart"/>
      <w:r w:rsidR="002B3E9A">
        <w:rPr>
          <w:b/>
          <w:color w:val="6F2F9F"/>
          <w:sz w:val="24"/>
        </w:rPr>
        <w:t>life</w:t>
      </w:r>
      <w:proofErr w:type="gramEnd"/>
      <w:r w:rsidR="002B3E9A">
        <w:rPr>
          <w:b/>
          <w:color w:val="6F2F9F"/>
          <w:sz w:val="24"/>
        </w:rPr>
        <w:t xml:space="preserve">. In some ways </w:t>
      </w:r>
      <w:proofErr w:type="spellStart"/>
      <w:r w:rsidR="002B3E9A">
        <w:rPr>
          <w:b/>
          <w:color w:val="6F2F9F"/>
          <w:sz w:val="24"/>
        </w:rPr>
        <w:t>Ashima</w:t>
      </w:r>
      <w:proofErr w:type="spellEnd"/>
      <w:r w:rsidR="002B3E9A">
        <w:rPr>
          <w:b/>
          <w:color w:val="6F2F9F"/>
          <w:sz w:val="24"/>
        </w:rPr>
        <w:t xml:space="preserve"> eventually begins to conform, such as when she agrees to make her children, “an American dinner each week, sometimes Shake ‘n Bake chicken, other times Hamburger Helper;” however, she still wears a traditional Indian sari every day and holds</w:t>
      </w:r>
      <w:r w:rsidR="002B3E9A">
        <w:rPr>
          <w:b/>
          <w:color w:val="6F2F9F"/>
          <w:spacing w:val="-20"/>
          <w:sz w:val="24"/>
        </w:rPr>
        <w:t xml:space="preserve"> </w:t>
      </w:r>
      <w:r w:rsidR="002B3E9A">
        <w:rPr>
          <w:b/>
          <w:color w:val="6F2F9F"/>
          <w:sz w:val="24"/>
        </w:rPr>
        <w:t xml:space="preserve">on to many of the family values of her Bengali culture. Because of these Bengali ideals, </w:t>
      </w:r>
      <w:proofErr w:type="spellStart"/>
      <w:r w:rsidR="002B3E9A">
        <w:rPr>
          <w:b/>
          <w:color w:val="6F2F9F"/>
          <w:sz w:val="24"/>
        </w:rPr>
        <w:t>Ashima</w:t>
      </w:r>
      <w:proofErr w:type="spellEnd"/>
      <w:r w:rsidR="002B3E9A">
        <w:rPr>
          <w:b/>
          <w:color w:val="6F2F9F"/>
          <w:sz w:val="24"/>
        </w:rPr>
        <w:t xml:space="preserve"> cannot understand “her children’s independence, their need to keep their distance from her.” </w:t>
      </w:r>
      <w:r w:rsidR="002B3E9A">
        <w:rPr>
          <w:b/>
          <w:color w:val="528135"/>
          <w:sz w:val="24"/>
        </w:rPr>
        <w:t xml:space="preserve">As </w:t>
      </w:r>
      <w:proofErr w:type="spellStart"/>
      <w:r w:rsidR="002B3E9A">
        <w:rPr>
          <w:b/>
          <w:color w:val="528135"/>
          <w:sz w:val="24"/>
        </w:rPr>
        <w:t>Ashima</w:t>
      </w:r>
      <w:proofErr w:type="spellEnd"/>
      <w:r w:rsidR="002B3E9A">
        <w:rPr>
          <w:b/>
          <w:color w:val="528135"/>
          <w:sz w:val="24"/>
        </w:rPr>
        <w:t xml:space="preserve"> outwardly tries to assimilate to American life for the sake of her children, the reader is able to see her internal conflicts caused by her deep-rooted Bengali culture. </w:t>
      </w:r>
      <w:r w:rsidR="002B3E9A">
        <w:rPr>
          <w:b/>
          <w:sz w:val="24"/>
        </w:rPr>
        <w:t>Similarly, the study published by “Psychological Science,” discusses the challenges immigrants</w:t>
      </w:r>
      <w:r w:rsidR="002B3E9A">
        <w:rPr>
          <w:b/>
          <w:spacing w:val="-15"/>
          <w:sz w:val="24"/>
        </w:rPr>
        <w:t xml:space="preserve"> </w:t>
      </w:r>
      <w:r w:rsidR="002B3E9A">
        <w:rPr>
          <w:b/>
          <w:sz w:val="24"/>
        </w:rPr>
        <w:t>face</w:t>
      </w:r>
    </w:p>
    <w:p w:rsidR="002D3361" w:rsidRDefault="002B3E9A">
      <w:pPr>
        <w:spacing w:before="7" w:line="398" w:lineRule="auto"/>
        <w:ind w:left="100"/>
        <w:rPr>
          <w:b/>
          <w:sz w:val="24"/>
        </w:rPr>
      </w:pPr>
      <w:proofErr w:type="gramStart"/>
      <w:r>
        <w:rPr>
          <w:b/>
          <w:sz w:val="24"/>
        </w:rPr>
        <w:t>when</w:t>
      </w:r>
      <w:proofErr w:type="gramEnd"/>
      <w:r>
        <w:rPr>
          <w:b/>
          <w:sz w:val="24"/>
        </w:rPr>
        <w:t xml:space="preserve"> adapting to a new culture and claims “this process is easier for children, but quickly becomes more difficult after about the age of 15.” After surveying 232 immigrants, researchers concluded that “acculturation really is a difficult experience. It’s not something that people can easily accomplish.” It is understandably more difficult for adult immigrants to adjust because their original culture and heritage has already shaped their entire way of life. </w:t>
      </w:r>
      <w:r>
        <w:rPr>
          <w:b/>
          <w:color w:val="2D74B5"/>
          <w:sz w:val="24"/>
        </w:rPr>
        <w:t>The</w:t>
      </w:r>
    </w:p>
    <w:p w:rsidR="002D3361" w:rsidRDefault="002B3E9A">
      <w:pPr>
        <w:spacing w:before="6" w:line="398" w:lineRule="auto"/>
        <w:ind w:left="100" w:right="203"/>
        <w:rPr>
          <w:b/>
          <w:sz w:val="24"/>
        </w:rPr>
      </w:pPr>
      <w:r>
        <w:rPr>
          <w:b/>
          <w:color w:val="2D74B5"/>
          <w:sz w:val="24"/>
        </w:rPr>
        <w:t xml:space="preserve">findings of the study and </w:t>
      </w:r>
      <w:proofErr w:type="spellStart"/>
      <w:r>
        <w:rPr>
          <w:b/>
          <w:color w:val="2D74B5"/>
          <w:sz w:val="24"/>
        </w:rPr>
        <w:t>Ashima’s</w:t>
      </w:r>
      <w:proofErr w:type="spellEnd"/>
      <w:r>
        <w:rPr>
          <w:b/>
          <w:color w:val="2D74B5"/>
          <w:sz w:val="24"/>
        </w:rPr>
        <w:t xml:space="preserve"> character in The Namesake both reveal the struggles of assimilating into a new society and suggest that while immigrants might learn to conform in some ways, they will always hold on to some aspects of their original culture.</w:t>
      </w:r>
    </w:p>
    <w:p w:rsidR="002D3361" w:rsidRDefault="002B3E9A">
      <w:pPr>
        <w:spacing w:before="4"/>
        <w:ind w:left="100"/>
        <w:rPr>
          <w:sz w:val="16"/>
        </w:rPr>
      </w:pPr>
      <w:r>
        <w:rPr>
          <w:sz w:val="16"/>
        </w:rPr>
        <w:t>Accreditation to Edinburg Robert Vela High School</w:t>
      </w:r>
    </w:p>
    <w:p w:rsidR="002D3361" w:rsidRDefault="002B3E9A">
      <w:pPr>
        <w:pStyle w:val="BodyText"/>
        <w:rPr>
          <w:sz w:val="20"/>
        </w:rPr>
      </w:pPr>
      <w:r>
        <w:br w:type="column"/>
      </w:r>
    </w:p>
    <w:p w:rsidR="002D3361" w:rsidRDefault="002D3361">
      <w:pPr>
        <w:pStyle w:val="BodyText"/>
        <w:rPr>
          <w:sz w:val="20"/>
        </w:rPr>
      </w:pPr>
    </w:p>
    <w:p w:rsidR="002D3361" w:rsidRDefault="002D3361">
      <w:pPr>
        <w:pStyle w:val="BodyText"/>
        <w:rPr>
          <w:sz w:val="20"/>
        </w:rPr>
      </w:pPr>
    </w:p>
    <w:p w:rsidR="002D3361" w:rsidRDefault="002D3361">
      <w:pPr>
        <w:pStyle w:val="BodyText"/>
        <w:rPr>
          <w:sz w:val="20"/>
        </w:rPr>
      </w:pPr>
    </w:p>
    <w:p w:rsidR="002D3361" w:rsidRDefault="00DA18C5">
      <w:pPr>
        <w:pStyle w:val="BodyText"/>
        <w:spacing w:before="4"/>
        <w:rPr>
          <w:sz w:val="18"/>
        </w:rPr>
      </w:pPr>
      <w:r>
        <w:rPr>
          <w:noProof/>
        </w:rPr>
        <mc:AlternateContent>
          <mc:Choice Requires="wps">
            <w:drawing>
              <wp:anchor distT="0" distB="0" distL="0" distR="0" simplePos="0" relativeHeight="251650048" behindDoc="0" locked="0" layoutInCell="1" allowOverlap="1">
                <wp:simplePos x="0" y="0"/>
                <wp:positionH relativeFrom="page">
                  <wp:posOffset>5755640</wp:posOffset>
                </wp:positionH>
                <wp:positionV relativeFrom="paragraph">
                  <wp:posOffset>178435</wp:posOffset>
                </wp:positionV>
                <wp:extent cx="1838325" cy="0"/>
                <wp:effectExtent l="21590" t="22860" r="26035" b="2476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A2C1F" id="Line 1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2pt,14.05pt" to="597.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" strokecolor="#5b9bd4" strokeweight="3pt">
                <w10:wrap type="topAndBottom" anchorx="page"/>
              </v:line>
            </w:pict>
          </mc:Fallback>
        </mc:AlternateContent>
      </w:r>
    </w:p>
    <w:p w:rsidR="002D3361" w:rsidRDefault="002B3E9A">
      <w:pPr>
        <w:spacing w:before="129" w:line="259" w:lineRule="auto"/>
        <w:ind w:left="131" w:right="419"/>
        <w:rPr>
          <w:rFonts w:ascii="Calibri"/>
          <w:i/>
          <w:sz w:val="24"/>
        </w:rPr>
      </w:pPr>
      <w:r>
        <w:rPr>
          <w:rFonts w:ascii="Calibri"/>
          <w:i/>
          <w:color w:val="C45811"/>
          <w:sz w:val="24"/>
        </w:rPr>
        <w:t>Begin with a TOPIC SENTENCE. Include the title of the novel, the title of the article, and the THEME they have in common.</w:t>
      </w:r>
    </w:p>
    <w:p w:rsidR="002D3361" w:rsidRDefault="00DA18C5">
      <w:pPr>
        <w:pStyle w:val="BodyText"/>
        <w:spacing w:before="10"/>
        <w:rPr>
          <w:rFonts w:ascii="Calibri"/>
          <w:i/>
          <w:sz w:val="23"/>
        </w:rPr>
      </w:pPr>
      <w:r>
        <w:rPr>
          <w:noProof/>
        </w:rPr>
        <mc:AlternateContent>
          <mc:Choice Requires="wpg">
            <w:drawing>
              <wp:anchor distT="0" distB="0" distL="0" distR="0" simplePos="0" relativeHeight="251651072" behindDoc="0" locked="0" layoutInCell="1" allowOverlap="1">
                <wp:simplePos x="0" y="0"/>
                <wp:positionH relativeFrom="page">
                  <wp:posOffset>5716905</wp:posOffset>
                </wp:positionH>
                <wp:positionV relativeFrom="paragraph">
                  <wp:posOffset>209550</wp:posOffset>
                </wp:positionV>
                <wp:extent cx="1971040" cy="88900"/>
                <wp:effectExtent l="1905" t="6350" r="8255" b="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88900"/>
                          <a:chOff x="9003" y="330"/>
                          <a:chExt cx="3104" cy="140"/>
                        </a:xfrm>
                      </wpg:grpSpPr>
                      <wps:wsp>
                        <wps:cNvPr id="10" name="Line 10"/>
                        <wps:cNvCnPr>
                          <a:cxnSpLocks noChangeShapeType="1"/>
                        </wps:cNvCnPr>
                        <wps:spPr bwMode="auto">
                          <a:xfrm>
                            <a:off x="9064" y="360"/>
                            <a:ext cx="28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9033" y="440"/>
                            <a:ext cx="3044"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477A8" id="Group 8" o:spid="_x0000_s1026" style="position:absolute;margin-left:450.15pt;margin-top:16.5pt;width:155.2pt;height:7pt;z-index:1072;mso-wrap-distance-left:0;mso-wrap-distance-right:0;mso-position-horizontal-relative:page" coordorigin="9003,330" coordsize="3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">
                <v:line id="Line 10" o:spid="_x0000_s1027" style="position:absolute;visibility:visible;mso-wrap-style:square" from="9064,360" to="1195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QW68MAAADbAAAADwAAAGRycy9kb3ducmV2LnhtbESPT2vDMAzF74V9B6PBbo2zjZWS1ild&#10;oWODHfr3LmI1CYnlYHtt+u2nw2A3iff03k/L1eh6daUQW88GnrMcFHHlbcu1gdNxO52DignZYu+Z&#10;DNwpwqp8mCyxsP7Ge7oeUq0khGOBBpqUhkLrWDXkMGZ+IBbt4oPDJGuotQ14k3DX65c8n2mHLUtD&#10;gwNtGqq6w48zYL8cnd9Cp2m3/X7/aF/z431zMubpcVwvQCUa07/57/rTCr7Qyy8yg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kFuvDAAAA2wAAAA8AAAAAAAAAAAAA&#10;AAAAoQIAAGRycy9kb3ducmV2LnhtbFBLBQYAAAAABAAEAPkAAACRAwAAAAA=&#10;" strokecolor="#5b9bd4" strokeweight="3pt"/>
                <v:line id="Line 9" o:spid="_x0000_s1028" style="position:absolute;visibility:visible;mso-wrap-style:square" from="9033,440" to="1207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zcMAAAADbAAAADwAAAGRycy9kb3ducmV2LnhtbERPS4vCMBC+L/gfwgje1lTFZalNRQVF&#10;wcOuj/vQjG2xmZQkav33RljY23x8z8nmnWnEnZyvLSsYDRMQxIXVNZcKTsf15zcIH5A1NpZJwZM8&#10;zPPeR4aptg/+pfshlCKGsE9RQRVCm0rpi4oM+qFtiSN3sc5giNCVUjt8xHDTyHGSfEmDNceGClta&#10;VVRcDzejQO8MnafuKulnvV9u6klyfK5OSg363WIGIlAX/sV/7q2O80fw/iUe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os3DAAAAA2wAAAA8AAAAAAAAAAAAAAAAA&#10;oQIAAGRycy9kb3ducmV2LnhtbFBLBQYAAAAABAAEAPkAAACOAwAAAAA=&#10;" strokecolor="#5b9bd4" strokeweight="3pt"/>
                <w10:wrap type="topAndBottom" anchorx="page"/>
              </v:group>
            </w:pict>
          </mc:Fallback>
        </mc:AlternateContent>
      </w:r>
    </w:p>
    <w:p w:rsidR="002D3361" w:rsidRDefault="002B3E9A">
      <w:pPr>
        <w:spacing w:before="129" w:line="256" w:lineRule="auto"/>
        <w:ind w:left="100" w:right="483"/>
        <w:rPr>
          <w:rFonts w:ascii="Calibri"/>
          <w:i/>
          <w:sz w:val="24"/>
        </w:rPr>
      </w:pPr>
      <w:r>
        <w:rPr>
          <w:rFonts w:ascii="Calibri"/>
          <w:i/>
          <w:color w:val="6F2F9F"/>
          <w:sz w:val="24"/>
        </w:rPr>
        <w:t>Include 1-2 quotes (CONCERETE DETAILS) from</w:t>
      </w:r>
    </w:p>
    <w:p w:rsidR="002D3361" w:rsidRDefault="002B3E9A">
      <w:pPr>
        <w:spacing w:before="3" w:line="259" w:lineRule="auto"/>
        <w:ind w:left="100" w:right="390"/>
        <w:rPr>
          <w:rFonts w:ascii="Calibri"/>
          <w:i/>
          <w:sz w:val="24"/>
        </w:rPr>
      </w:pPr>
      <w:proofErr w:type="gramStart"/>
      <w:r>
        <w:rPr>
          <w:rFonts w:ascii="Calibri"/>
          <w:i/>
          <w:color w:val="6F2F9F"/>
          <w:sz w:val="24"/>
        </w:rPr>
        <w:t>the</w:t>
      </w:r>
      <w:proofErr w:type="gramEnd"/>
      <w:r>
        <w:rPr>
          <w:rFonts w:ascii="Calibri"/>
          <w:i/>
          <w:color w:val="6F2F9F"/>
          <w:sz w:val="24"/>
        </w:rPr>
        <w:t xml:space="preserve"> novel that support the theme. Embed quotations to improve the flow of your writing.</w:t>
      </w:r>
    </w:p>
    <w:p w:rsidR="002D3361" w:rsidRDefault="00DA18C5">
      <w:pPr>
        <w:pStyle w:val="BodyText"/>
        <w:spacing w:before="2"/>
        <w:rPr>
          <w:rFonts w:ascii="Calibri"/>
          <w:i/>
          <w:sz w:val="11"/>
        </w:rPr>
      </w:pPr>
      <w:r>
        <w:rPr>
          <w:noProof/>
        </w:rPr>
        <mc:AlternateContent>
          <mc:Choice Requires="wps">
            <w:drawing>
              <wp:anchor distT="0" distB="0" distL="0" distR="0" simplePos="0" relativeHeight="251652096" behindDoc="0" locked="0" layoutInCell="1" allowOverlap="1">
                <wp:simplePos x="0" y="0"/>
                <wp:positionH relativeFrom="page">
                  <wp:posOffset>5801360</wp:posOffset>
                </wp:positionH>
                <wp:positionV relativeFrom="paragraph">
                  <wp:posOffset>130810</wp:posOffset>
                </wp:positionV>
                <wp:extent cx="1847850" cy="0"/>
                <wp:effectExtent l="19685" t="20955" r="27940" b="266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26BC" id="Line 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10.3pt" to="602.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" strokecolor="#5b9bd4" strokeweight="3pt">
                <w10:wrap type="topAndBottom" anchorx="page"/>
              </v:line>
            </w:pict>
          </mc:Fallback>
        </mc:AlternateContent>
      </w:r>
    </w:p>
    <w:p w:rsidR="002D3361" w:rsidRDefault="002B3E9A">
      <w:pPr>
        <w:spacing w:before="129" w:line="261" w:lineRule="auto"/>
        <w:ind w:left="203" w:right="172"/>
        <w:rPr>
          <w:rFonts w:ascii="Calibri"/>
          <w:i/>
          <w:sz w:val="24"/>
        </w:rPr>
      </w:pPr>
      <w:r>
        <w:rPr>
          <w:rFonts w:ascii="Calibri"/>
          <w:i/>
          <w:color w:val="528135"/>
          <w:sz w:val="24"/>
        </w:rPr>
        <w:t>Provide 1-2 sentences of explanation (COMMENTARY) after presenting the quotes.</w:t>
      </w:r>
    </w:p>
    <w:p w:rsidR="002D3361" w:rsidRDefault="00DA18C5">
      <w:pPr>
        <w:pStyle w:val="BodyText"/>
        <w:spacing w:before="9"/>
        <w:rPr>
          <w:rFonts w:ascii="Calibri"/>
          <w:i/>
          <w:sz w:val="10"/>
        </w:rPr>
      </w:pPr>
      <w:r>
        <w:rPr>
          <w:noProof/>
        </w:rPr>
        <mc:AlternateContent>
          <mc:Choice Requires="wps">
            <w:drawing>
              <wp:anchor distT="0" distB="0" distL="0" distR="0" simplePos="0" relativeHeight="251653120" behindDoc="0" locked="0" layoutInCell="1" allowOverlap="1">
                <wp:simplePos x="0" y="0"/>
                <wp:positionH relativeFrom="page">
                  <wp:posOffset>5801360</wp:posOffset>
                </wp:positionH>
                <wp:positionV relativeFrom="paragraph">
                  <wp:posOffset>127000</wp:posOffset>
                </wp:positionV>
                <wp:extent cx="1847850" cy="0"/>
                <wp:effectExtent l="19685" t="20320" r="27940" b="2730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53771" id="Line 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10pt" to="60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" strokecolor="#5b9bd4" strokeweight="3pt">
                <w10:wrap type="topAndBottom" anchorx="page"/>
              </v:line>
            </w:pict>
          </mc:Fallback>
        </mc:AlternateContent>
      </w:r>
    </w:p>
    <w:p w:rsidR="002D3361" w:rsidRDefault="002D3361">
      <w:pPr>
        <w:pStyle w:val="BodyText"/>
        <w:rPr>
          <w:rFonts w:ascii="Calibri"/>
          <w:i/>
          <w:sz w:val="20"/>
        </w:rPr>
      </w:pPr>
    </w:p>
    <w:p w:rsidR="002D3361" w:rsidRDefault="002D3361">
      <w:pPr>
        <w:pStyle w:val="BodyText"/>
        <w:rPr>
          <w:rFonts w:ascii="Calibri"/>
          <w:i/>
          <w:sz w:val="20"/>
        </w:rPr>
      </w:pPr>
    </w:p>
    <w:p w:rsidR="002D3361" w:rsidRDefault="002D3361">
      <w:pPr>
        <w:pStyle w:val="BodyText"/>
        <w:rPr>
          <w:rFonts w:ascii="Calibri"/>
          <w:i/>
          <w:sz w:val="20"/>
        </w:rPr>
      </w:pPr>
    </w:p>
    <w:p w:rsidR="002D3361" w:rsidRDefault="002D3361">
      <w:pPr>
        <w:pStyle w:val="BodyText"/>
        <w:rPr>
          <w:rFonts w:ascii="Calibri"/>
          <w:i/>
          <w:sz w:val="20"/>
        </w:rPr>
      </w:pPr>
    </w:p>
    <w:p w:rsidR="002D3361" w:rsidRDefault="00DA18C5">
      <w:pPr>
        <w:pStyle w:val="BodyText"/>
        <w:spacing w:before="7"/>
        <w:rPr>
          <w:rFonts w:ascii="Calibri"/>
          <w:i/>
          <w:sz w:val="21"/>
        </w:rPr>
      </w:pPr>
      <w:r>
        <w:rPr>
          <w:noProof/>
        </w:rPr>
        <mc:AlternateContent>
          <mc:Choice Requires="wps">
            <w:drawing>
              <wp:anchor distT="0" distB="0" distL="0" distR="0" simplePos="0" relativeHeight="251654144" behindDoc="0" locked="0" layoutInCell="1" allowOverlap="1">
                <wp:simplePos x="0" y="0"/>
                <wp:positionH relativeFrom="page">
                  <wp:posOffset>5801360</wp:posOffset>
                </wp:positionH>
                <wp:positionV relativeFrom="paragraph">
                  <wp:posOffset>210820</wp:posOffset>
                </wp:positionV>
                <wp:extent cx="1894840" cy="0"/>
                <wp:effectExtent l="19685" t="19685" r="19050" b="2794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0F22" id="Line 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16.6pt" to="60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" strokecolor="#5b9bd4" strokeweight="3pt">
                <w10:wrap type="topAndBottom" anchorx="page"/>
              </v:line>
            </w:pict>
          </mc:Fallback>
        </mc:AlternateContent>
      </w:r>
    </w:p>
    <w:p w:rsidR="002D3361" w:rsidRDefault="002B3E9A">
      <w:pPr>
        <w:spacing w:line="259" w:lineRule="auto"/>
        <w:ind w:left="203" w:right="172"/>
        <w:rPr>
          <w:rFonts w:ascii="Calibri"/>
          <w:i/>
          <w:sz w:val="24"/>
        </w:rPr>
      </w:pPr>
      <w:r>
        <w:rPr>
          <w:rFonts w:ascii="Calibri"/>
          <w:i/>
          <w:color w:val="171717"/>
          <w:sz w:val="24"/>
        </w:rPr>
        <w:t>Use a transition word/phrase when moving on to discuss the current events article.</w:t>
      </w:r>
    </w:p>
    <w:p w:rsidR="002D3361" w:rsidRDefault="002B3E9A">
      <w:pPr>
        <w:spacing w:line="259" w:lineRule="auto"/>
        <w:ind w:left="203" w:right="556"/>
        <w:jc w:val="both"/>
        <w:rPr>
          <w:rFonts w:ascii="Calibri"/>
          <w:i/>
          <w:sz w:val="24"/>
        </w:rPr>
      </w:pPr>
      <w:r>
        <w:rPr>
          <w:rFonts w:ascii="Calibri"/>
          <w:i/>
          <w:color w:val="171717"/>
          <w:sz w:val="24"/>
        </w:rPr>
        <w:t>Then follow the structure used above to discuss the article (CONCRETE DETAIL and COMMENTARY).</w:t>
      </w:r>
    </w:p>
    <w:p w:rsidR="002D3361" w:rsidRDefault="00DA18C5">
      <w:pPr>
        <w:pStyle w:val="BodyText"/>
        <w:spacing w:before="10"/>
        <w:rPr>
          <w:rFonts w:ascii="Calibri"/>
          <w:i/>
          <w:sz w:val="28"/>
        </w:rPr>
      </w:pPr>
      <w:r>
        <w:rPr>
          <w:noProof/>
        </w:rPr>
        <mc:AlternateContent>
          <mc:Choice Requires="wps">
            <w:drawing>
              <wp:anchor distT="0" distB="0" distL="0" distR="0" simplePos="0" relativeHeight="251655168" behindDoc="0" locked="0" layoutInCell="1" allowOverlap="1">
                <wp:simplePos x="0" y="0"/>
                <wp:positionH relativeFrom="page">
                  <wp:posOffset>5801360</wp:posOffset>
                </wp:positionH>
                <wp:positionV relativeFrom="paragraph">
                  <wp:posOffset>267970</wp:posOffset>
                </wp:positionV>
                <wp:extent cx="1894840" cy="0"/>
                <wp:effectExtent l="19685" t="24765" r="19050" b="228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EA05" id="Line 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21.1pt" to="60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" strokecolor="#5b9bd4" strokeweight="3pt">
                <w10:wrap type="topAndBottom" anchorx="page"/>
              </v:line>
            </w:pict>
          </mc:Fallback>
        </mc:AlternateContent>
      </w:r>
    </w:p>
    <w:p w:rsidR="002D3361" w:rsidRDefault="002D3361">
      <w:pPr>
        <w:pStyle w:val="BodyText"/>
        <w:rPr>
          <w:rFonts w:ascii="Calibri"/>
          <w:i/>
          <w:sz w:val="20"/>
        </w:rPr>
      </w:pPr>
    </w:p>
    <w:p w:rsidR="002D3361" w:rsidRDefault="002D3361">
      <w:pPr>
        <w:pStyle w:val="BodyText"/>
        <w:rPr>
          <w:rFonts w:ascii="Calibri"/>
          <w:i/>
          <w:sz w:val="20"/>
        </w:rPr>
      </w:pPr>
    </w:p>
    <w:p w:rsidR="002D3361" w:rsidRDefault="002D3361">
      <w:pPr>
        <w:pStyle w:val="BodyText"/>
        <w:rPr>
          <w:rFonts w:ascii="Calibri"/>
          <w:i/>
          <w:sz w:val="20"/>
        </w:rPr>
      </w:pPr>
    </w:p>
    <w:p w:rsidR="002D3361" w:rsidRDefault="00DA18C5">
      <w:pPr>
        <w:pStyle w:val="BodyText"/>
        <w:spacing w:before="8"/>
        <w:rPr>
          <w:rFonts w:ascii="Calibri"/>
          <w:i/>
          <w:sz w:val="12"/>
        </w:rPr>
      </w:pPr>
      <w:r>
        <w:rPr>
          <w:noProof/>
        </w:rPr>
        <mc:AlternateContent>
          <mc:Choice Requires="wps">
            <w:drawing>
              <wp:anchor distT="0" distB="0" distL="0" distR="0" simplePos="0" relativeHeight="251656192" behindDoc="0" locked="0" layoutInCell="1" allowOverlap="1">
                <wp:simplePos x="0" y="0"/>
                <wp:positionH relativeFrom="page">
                  <wp:posOffset>5857875</wp:posOffset>
                </wp:positionH>
                <wp:positionV relativeFrom="paragraph">
                  <wp:posOffset>142240</wp:posOffset>
                </wp:positionV>
                <wp:extent cx="1838325" cy="0"/>
                <wp:effectExtent l="19050" t="20955" r="19050" b="266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9C66" id="Line 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25pt,11.2pt" to="6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" strokecolor="#5b9bd4" strokeweight="3pt">
                <w10:wrap type="topAndBottom" anchorx="page"/>
              </v:line>
            </w:pict>
          </mc:Fallback>
        </mc:AlternateContent>
      </w:r>
    </w:p>
    <w:p w:rsidR="002D3361" w:rsidRDefault="002B3E9A">
      <w:pPr>
        <w:spacing w:before="129" w:line="259" w:lineRule="auto"/>
        <w:ind w:left="291" w:right="527"/>
        <w:rPr>
          <w:rFonts w:ascii="Calibri"/>
          <w:i/>
          <w:sz w:val="24"/>
        </w:rPr>
      </w:pPr>
      <w:r>
        <w:rPr>
          <w:rFonts w:ascii="Calibri"/>
          <w:i/>
          <w:color w:val="5B9BD4"/>
          <w:sz w:val="24"/>
        </w:rPr>
        <w:t>End your response with a CLOSING SENTENCE that</w:t>
      </w:r>
    </w:p>
    <w:p w:rsidR="002D3361" w:rsidRDefault="002B3E9A">
      <w:pPr>
        <w:spacing w:line="259" w:lineRule="auto"/>
        <w:ind w:left="291" w:right="338"/>
        <w:rPr>
          <w:rFonts w:ascii="Calibri"/>
          <w:i/>
          <w:sz w:val="24"/>
        </w:rPr>
      </w:pPr>
      <w:proofErr w:type="gramStart"/>
      <w:r>
        <w:rPr>
          <w:rFonts w:ascii="Calibri"/>
          <w:i/>
          <w:color w:val="5B9BD4"/>
          <w:sz w:val="24"/>
        </w:rPr>
        <w:t>reinforces</w:t>
      </w:r>
      <w:proofErr w:type="gramEnd"/>
      <w:r>
        <w:rPr>
          <w:rFonts w:ascii="Calibri"/>
          <w:i/>
          <w:color w:val="5B9BD4"/>
          <w:sz w:val="24"/>
        </w:rPr>
        <w:t xml:space="preserve"> the link between the novel and the article.</w:t>
      </w:r>
    </w:p>
    <w:p w:rsidR="002D3361" w:rsidRDefault="00DA18C5">
      <w:pPr>
        <w:pStyle w:val="BodyText"/>
        <w:spacing w:before="1"/>
        <w:rPr>
          <w:rFonts w:ascii="Calibri"/>
          <w:i/>
          <w:sz w:val="15"/>
        </w:rPr>
      </w:pPr>
      <w:r>
        <w:rPr>
          <w:noProof/>
        </w:rPr>
        <mc:AlternateContent>
          <mc:Choice Requires="wps">
            <w:drawing>
              <wp:anchor distT="0" distB="0" distL="0" distR="0" simplePos="0" relativeHeight="251657216" behindDoc="0" locked="0" layoutInCell="1" allowOverlap="1">
                <wp:simplePos x="0" y="0"/>
                <wp:positionH relativeFrom="page">
                  <wp:posOffset>5857875</wp:posOffset>
                </wp:positionH>
                <wp:positionV relativeFrom="paragraph">
                  <wp:posOffset>161290</wp:posOffset>
                </wp:positionV>
                <wp:extent cx="1838325" cy="0"/>
                <wp:effectExtent l="19050" t="20320" r="19050" b="273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3EEA" id="Line 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25pt,12.7pt" to="6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" strokecolor="#5b9bd4" strokeweight="3pt">
                <w10:wrap type="topAndBottom" anchorx="page"/>
              </v:line>
            </w:pict>
          </mc:Fallback>
        </mc:AlternateContent>
      </w:r>
    </w:p>
    <w:sectPr w:rsidR="002D3361">
      <w:pgSz w:w="12240" w:h="15840"/>
      <w:pgMar w:top="1100" w:right="0" w:bottom="280" w:left="620" w:header="720" w:footer="720" w:gutter="0"/>
      <w:cols w:num="2" w:space="720" w:equalWidth="0">
        <w:col w:w="7450" w:space="892"/>
        <w:col w:w="32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E39F9"/>
    <w:multiLevelType w:val="hybridMultilevel"/>
    <w:tmpl w:val="245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61"/>
    <w:rsid w:val="00062074"/>
    <w:rsid w:val="00094854"/>
    <w:rsid w:val="000B6514"/>
    <w:rsid w:val="000D1A0E"/>
    <w:rsid w:val="000D2690"/>
    <w:rsid w:val="001063E6"/>
    <w:rsid w:val="00167425"/>
    <w:rsid w:val="001B571F"/>
    <w:rsid w:val="002B3E9A"/>
    <w:rsid w:val="002D3361"/>
    <w:rsid w:val="003B175A"/>
    <w:rsid w:val="00444304"/>
    <w:rsid w:val="00471973"/>
    <w:rsid w:val="00476BB4"/>
    <w:rsid w:val="004D418E"/>
    <w:rsid w:val="004F3FD2"/>
    <w:rsid w:val="005F6915"/>
    <w:rsid w:val="006043F4"/>
    <w:rsid w:val="006764FD"/>
    <w:rsid w:val="006E447C"/>
    <w:rsid w:val="00725BCE"/>
    <w:rsid w:val="007858F6"/>
    <w:rsid w:val="007B5337"/>
    <w:rsid w:val="007F5E13"/>
    <w:rsid w:val="008664B4"/>
    <w:rsid w:val="00907653"/>
    <w:rsid w:val="009578B9"/>
    <w:rsid w:val="009946E0"/>
    <w:rsid w:val="00A15ED7"/>
    <w:rsid w:val="00AE3D2C"/>
    <w:rsid w:val="00B8346E"/>
    <w:rsid w:val="00BF4B4C"/>
    <w:rsid w:val="00D03D41"/>
    <w:rsid w:val="00D27594"/>
    <w:rsid w:val="00D96CDB"/>
    <w:rsid w:val="00DA0570"/>
    <w:rsid w:val="00DA18C5"/>
    <w:rsid w:val="00E12E55"/>
    <w:rsid w:val="00E44942"/>
    <w:rsid w:val="00E77669"/>
    <w:rsid w:val="00E90198"/>
    <w:rsid w:val="00EC37F4"/>
    <w:rsid w:val="00EC7E33"/>
    <w:rsid w:val="00EE5594"/>
    <w:rsid w:val="00F0210C"/>
    <w:rsid w:val="00F1457D"/>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0A74A-0A00-460F-9853-9EBDA148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0"/>
      <w:outlineLvl w:val="0"/>
    </w:pPr>
    <w:rPr>
      <w:sz w:val="40"/>
      <w:szCs w:val="40"/>
    </w:rPr>
  </w:style>
  <w:style w:type="paragraph" w:styleId="Heading2">
    <w:name w:val="heading 2"/>
    <w:basedOn w:val="Normal"/>
    <w:uiPriority w:val="1"/>
    <w:qFormat/>
    <w:pPr>
      <w:spacing w:before="3"/>
      <w:ind w:left="240"/>
      <w:outlineLvl w:val="1"/>
    </w:pPr>
    <w:rPr>
      <w:sz w:val="36"/>
      <w:szCs w:val="36"/>
    </w:rPr>
  </w:style>
  <w:style w:type="paragraph" w:styleId="Heading3">
    <w:name w:val="heading 3"/>
    <w:basedOn w:val="Normal"/>
    <w:uiPriority w:val="1"/>
    <w:qFormat/>
    <w:pPr>
      <w:spacing w:before="71"/>
      <w:ind w:left="78"/>
      <w:jc w:val="center"/>
      <w:outlineLvl w:val="2"/>
    </w:pPr>
    <w:rPr>
      <w:b/>
      <w:bCs/>
      <w:sz w:val="32"/>
      <w:szCs w:val="32"/>
    </w:rPr>
  </w:style>
  <w:style w:type="paragraph" w:styleId="Heading4">
    <w:name w:val="heading 4"/>
    <w:basedOn w:val="Normal"/>
    <w:uiPriority w:val="1"/>
    <w:qFormat/>
    <w:pPr>
      <w:spacing w:before="168"/>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customStyle="1" w:styleId="normaltextrun">
    <w:name w:val="normaltextrun"/>
    <w:basedOn w:val="DefaultParagraphFont"/>
    <w:rsid w:val="006043F4"/>
  </w:style>
  <w:style w:type="character" w:customStyle="1" w:styleId="eop">
    <w:name w:val="eop"/>
    <w:basedOn w:val="DefaultParagraphFont"/>
    <w:rsid w:val="006043F4"/>
  </w:style>
  <w:style w:type="character" w:customStyle="1" w:styleId="scxw212412836">
    <w:name w:val="scxw212412836"/>
    <w:basedOn w:val="DefaultParagraphFont"/>
    <w:rsid w:val="006043F4"/>
  </w:style>
  <w:style w:type="character" w:customStyle="1" w:styleId="contextualspellingandgrammarerror">
    <w:name w:val="contextualspellingandgrammarerror"/>
    <w:basedOn w:val="DefaultParagraphFont"/>
    <w:rsid w:val="006043F4"/>
  </w:style>
  <w:style w:type="character" w:customStyle="1" w:styleId="spellingerror">
    <w:name w:val="spellingerror"/>
    <w:basedOn w:val="DefaultParagraphFont"/>
    <w:rsid w:val="006043F4"/>
  </w:style>
  <w:style w:type="character" w:styleId="Hyperlink">
    <w:name w:val="Hyperlink"/>
    <w:basedOn w:val="DefaultParagraphFont"/>
    <w:uiPriority w:val="99"/>
    <w:unhideWhenUsed/>
    <w:rsid w:val="00EC7E33"/>
    <w:rPr>
      <w:color w:val="0000FF" w:themeColor="hyperlink"/>
      <w:u w:val="single"/>
    </w:rPr>
  </w:style>
  <w:style w:type="character" w:styleId="Strong">
    <w:name w:val="Strong"/>
    <w:basedOn w:val="DefaultParagraphFont"/>
    <w:uiPriority w:val="22"/>
    <w:qFormat/>
    <w:rsid w:val="00471973"/>
    <w:rPr>
      <w:b/>
      <w:bCs/>
    </w:rPr>
  </w:style>
  <w:style w:type="paragraph" w:styleId="Title">
    <w:name w:val="Title"/>
    <w:basedOn w:val="Normal"/>
    <w:link w:val="TitleChar"/>
    <w:qFormat/>
    <w:rsid w:val="000D2690"/>
    <w:pPr>
      <w:widowControl/>
      <w:autoSpaceDE/>
      <w:autoSpaceDN/>
      <w:jc w:val="center"/>
    </w:pPr>
    <w:rPr>
      <w:b/>
      <w:bCs/>
      <w:sz w:val="28"/>
      <w:szCs w:val="24"/>
    </w:rPr>
  </w:style>
  <w:style w:type="character" w:customStyle="1" w:styleId="TitleChar">
    <w:name w:val="Title Char"/>
    <w:basedOn w:val="DefaultParagraphFont"/>
    <w:link w:val="Title"/>
    <w:rsid w:val="000D2690"/>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ughtcatalog.com/marisa-donnelly/" TargetMode="External"/><Relationship Id="rId13" Type="http://schemas.openxmlformats.org/officeDocument/2006/relationships/image" Target="media/image5.jpeg"/><Relationship Id="rId18" Type="http://schemas.openxmlformats.org/officeDocument/2006/relationships/hyperlink" Target="http://www.huffingtonpost.com/author/camil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ydiving.lt/" TargetMode="External"/><Relationship Id="rId7" Type="http://schemas.openxmlformats.org/officeDocument/2006/relationships/hyperlink" Target="http://www.huffingtonpost.com/author/camille" TargetMode="External"/><Relationship Id="rId12" Type="http://schemas.openxmlformats.org/officeDocument/2006/relationships/image" Target="media/image4.png"/><Relationship Id="rId17" Type="http://schemas.openxmlformats.org/officeDocument/2006/relationships/hyperlink" Target="https://twitter.com/intent/tweet?url=http%3A%2F%2Fwww.forbes.com%2Fsites%2Fcelinnedacosta%2F2016%2F12%2F29%2Fhow-to-use-fear-of-failure-as-a-motivator%2F&amp;text=You%20don%E2%80%99t%20have%20to%20fight%20a%20fear%20to%20conquer%20it%20%E2%80%93%20chip%20away%20at%20it%20while%20challenging%20yourself%20to%20take%20a%20step%20forward." TargetMode="External"/><Relationship Id="rId25" Type="http://schemas.openxmlformats.org/officeDocument/2006/relationships/hyperlink" Target="mailto:rubengarza@sharylandisd.org" TargetMode="External"/><Relationship Id="rId2" Type="http://schemas.openxmlformats.org/officeDocument/2006/relationships/styles" Target="styles.xml"/><Relationship Id="rId16" Type="http://schemas.openxmlformats.org/officeDocument/2006/relationships/hyperlink" Target="http://www.forbes.com/sites/celinnedacosta/2016/05/12/why-i-quit-my-job-to-couch-surf-the-world/" TargetMode="External"/><Relationship Id="rId20" Type="http://schemas.openxmlformats.org/officeDocument/2006/relationships/hyperlink" Target="http://youtube.com/channel/UCf-zvgqlJCUXhI65sHDtHZw/featured" TargetMode="External"/><Relationship Id="rId1" Type="http://schemas.openxmlformats.org/officeDocument/2006/relationships/numbering" Target="numbering.xml"/><Relationship Id="rId6" Type="http://schemas.openxmlformats.org/officeDocument/2006/relationships/hyperlink" Target="http://thoughtcatalog.com/marisa-donnelly/" TargetMode="External"/><Relationship Id="rId11" Type="http://schemas.openxmlformats.org/officeDocument/2006/relationships/image" Target="media/image3.png"/><Relationship Id="rId24" Type="http://schemas.openxmlformats.org/officeDocument/2006/relationships/hyperlink" Target="mailto:sballesteros@sharylandisd.org" TargetMode="External"/><Relationship Id="rId5" Type="http://schemas.openxmlformats.org/officeDocument/2006/relationships/image" Target="media/image1.png"/><Relationship Id="rId15" Type="http://schemas.openxmlformats.org/officeDocument/2006/relationships/hyperlink" Target="http://www.forbes.com/sites/celinnedacosta/2016/09/28/how-living-out-of-a-carry-on-gave-me-freedom-to-focus-on-whats-important/" TargetMode="External"/><Relationship Id="rId23" Type="http://schemas.openxmlformats.org/officeDocument/2006/relationships/hyperlink" Target="http://www.turnitin.com/" TargetMode="External"/><Relationship Id="rId10" Type="http://schemas.openxmlformats.org/officeDocument/2006/relationships/image" Target="media/image2.jfif"/><Relationship Id="rId19" Type="http://schemas.openxmlformats.org/officeDocument/2006/relationships/hyperlink" Target="https://www.youtube.com/channel/UC4Q4aNeQWeCg-Kif5MfmN6w" TargetMode="External"/><Relationship Id="rId4" Type="http://schemas.openxmlformats.org/officeDocument/2006/relationships/webSettings" Target="webSettings.xml"/><Relationship Id="rId9" Type="http://schemas.openxmlformats.org/officeDocument/2006/relationships/hyperlink" Target="http://www.huffingtonpost.com/author/camille" TargetMode="External"/><Relationship Id="rId14" Type="http://schemas.openxmlformats.org/officeDocument/2006/relationships/hyperlink" Target="http://thoughtcatalog.com/marisa-donnelly/" TargetMode="External"/><Relationship Id="rId22" Type="http://schemas.openxmlformats.org/officeDocument/2006/relationships/hyperlink" Target="http://bungee.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Annalee Klippel</dc:creator>
  <cp:lastModifiedBy>Library, SHS-Frontdesk</cp:lastModifiedBy>
  <cp:revision>2</cp:revision>
  <dcterms:created xsi:type="dcterms:W3CDTF">2018-04-18T17:25:00Z</dcterms:created>
  <dcterms:modified xsi:type="dcterms:W3CDTF">2018-04-18T17:25:00Z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2013</vt:lpwstr>
  </property>
  <property fmtid="{D5CDD505-2E9C-101B-9397-08002B2CF9AE}" pid="4" name="LastSaved">
    <vt:filetime>2018-02-01T00:00:00Z</vt:filetime>
  </property>
</Properties>
</file>