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8E" w:rsidRDefault="005B618E">
      <w:r w:rsidRPr="005B618E">
        <w:rPr>
          <w:noProof/>
        </w:rPr>
        <w:drawing>
          <wp:anchor distT="0" distB="0" distL="114300" distR="114300" simplePos="0" relativeHeight="251658240" behindDoc="1" locked="0" layoutInCell="1" allowOverlap="1" wp14:anchorId="6EA208A7" wp14:editId="5932EC79">
            <wp:simplePos x="0" y="0"/>
            <wp:positionH relativeFrom="margin">
              <wp:align>center</wp:align>
            </wp:positionH>
            <wp:positionV relativeFrom="paragraph">
              <wp:posOffset>8890</wp:posOffset>
            </wp:positionV>
            <wp:extent cx="1828800" cy="914400"/>
            <wp:effectExtent l="0" t="0" r="0" b="0"/>
            <wp:wrapTight wrapText="bothSides">
              <wp:wrapPolygon edited="0">
                <wp:start x="0" y="0"/>
                <wp:lineTo x="0" y="21150"/>
                <wp:lineTo x="21375" y="21150"/>
                <wp:lineTo x="21375" y="0"/>
                <wp:lineTo x="0" y="0"/>
              </wp:wrapPolygon>
            </wp:wrapTight>
            <wp:docPr id="1" name="Picture 1" descr="C:\Users\atgarcia\Downloads\New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garcia\Downloads\New Imag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anchor>
        </w:drawing>
      </w:r>
    </w:p>
    <w:p w:rsidR="005B618E" w:rsidRDefault="005B618E"/>
    <w:p w:rsidR="005B618E" w:rsidRDefault="005B618E"/>
    <w:p w:rsidR="005B618E" w:rsidRDefault="005B618E"/>
    <w:p w:rsidR="00DA0433" w:rsidRDefault="005B618E" w:rsidP="005B618E">
      <w:pPr>
        <w:spacing w:line="240" w:lineRule="auto"/>
        <w:jc w:val="center"/>
        <w:rPr>
          <w:sz w:val="32"/>
        </w:rPr>
      </w:pPr>
      <w:r>
        <w:rPr>
          <w:sz w:val="32"/>
        </w:rPr>
        <w:t>PHYSICAL EDUCATION</w:t>
      </w:r>
    </w:p>
    <w:p w:rsidR="005B618E" w:rsidRDefault="005B618E" w:rsidP="005B618E">
      <w:pPr>
        <w:spacing w:line="240" w:lineRule="auto"/>
        <w:jc w:val="center"/>
        <w:rPr>
          <w:sz w:val="32"/>
        </w:rPr>
      </w:pPr>
      <w:r>
        <w:rPr>
          <w:sz w:val="32"/>
        </w:rPr>
        <w:t>Grading Policy and Expectations</w:t>
      </w:r>
    </w:p>
    <w:p w:rsidR="005B618E" w:rsidRDefault="005B618E" w:rsidP="005B618E">
      <w:pPr>
        <w:rPr>
          <w:sz w:val="24"/>
        </w:rPr>
      </w:pPr>
      <w:r>
        <w:rPr>
          <w:sz w:val="24"/>
        </w:rPr>
        <w:t>Our goal is for every student to become a life-long active human being by providing the experience and knowledge of sports and physical fitness.</w:t>
      </w:r>
    </w:p>
    <w:p w:rsidR="005B618E" w:rsidRDefault="005B618E" w:rsidP="005B618E">
      <w:pPr>
        <w:rPr>
          <w:sz w:val="24"/>
        </w:rPr>
      </w:pPr>
    </w:p>
    <w:p w:rsidR="005B618E" w:rsidRPr="00703218" w:rsidRDefault="005B618E" w:rsidP="005B618E">
      <w:pPr>
        <w:rPr>
          <w:b/>
          <w:sz w:val="24"/>
          <w:u w:val="single"/>
        </w:rPr>
      </w:pPr>
      <w:r w:rsidRPr="00703218">
        <w:rPr>
          <w:b/>
          <w:sz w:val="24"/>
          <w:u w:val="single"/>
        </w:rPr>
        <w:t>Grading Policy</w:t>
      </w:r>
    </w:p>
    <w:p w:rsidR="005B618E" w:rsidRPr="00703218" w:rsidRDefault="005B618E" w:rsidP="005B618E">
      <w:pPr>
        <w:pStyle w:val="ListParagraph"/>
        <w:numPr>
          <w:ilvl w:val="0"/>
          <w:numId w:val="1"/>
        </w:numPr>
        <w:rPr>
          <w:b/>
          <w:sz w:val="24"/>
        </w:rPr>
      </w:pPr>
      <w:r w:rsidRPr="00703218">
        <w:rPr>
          <w:b/>
          <w:sz w:val="24"/>
        </w:rPr>
        <w:t>Categories and Percentages</w:t>
      </w:r>
    </w:p>
    <w:p w:rsidR="005B618E" w:rsidRDefault="005B618E" w:rsidP="005B618E">
      <w:pPr>
        <w:pStyle w:val="ListParagraph"/>
        <w:numPr>
          <w:ilvl w:val="1"/>
          <w:numId w:val="1"/>
        </w:numPr>
        <w:rPr>
          <w:sz w:val="24"/>
        </w:rPr>
      </w:pPr>
      <w:r>
        <w:rPr>
          <w:sz w:val="24"/>
        </w:rPr>
        <w:t>Daily Grade</w:t>
      </w:r>
      <w:r w:rsidR="00A477A9">
        <w:rPr>
          <w:sz w:val="24"/>
        </w:rPr>
        <w:t>/Participation</w:t>
      </w:r>
      <w:r>
        <w:rPr>
          <w:sz w:val="24"/>
        </w:rPr>
        <w:t xml:space="preserve"> (Dressing</w:t>
      </w:r>
      <w:r w:rsidR="00A477A9">
        <w:rPr>
          <w:sz w:val="24"/>
        </w:rPr>
        <w:t>/A</w:t>
      </w:r>
      <w:r>
        <w:rPr>
          <w:sz w:val="24"/>
        </w:rPr>
        <w:t>ttendance</w:t>
      </w:r>
      <w:r w:rsidR="00A477A9">
        <w:rPr>
          <w:sz w:val="24"/>
        </w:rPr>
        <w:t>/Participating</w:t>
      </w:r>
      <w:r>
        <w:rPr>
          <w:sz w:val="24"/>
        </w:rPr>
        <w:t>)</w:t>
      </w:r>
      <w:r>
        <w:rPr>
          <w:sz w:val="24"/>
        </w:rPr>
        <w:tab/>
      </w:r>
      <w:r w:rsidR="00A477A9">
        <w:rPr>
          <w:sz w:val="24"/>
        </w:rPr>
        <w:t>6</w:t>
      </w:r>
      <w:r>
        <w:rPr>
          <w:sz w:val="24"/>
        </w:rPr>
        <w:t>0%</w:t>
      </w:r>
    </w:p>
    <w:p w:rsidR="005B618E" w:rsidRDefault="00A477A9" w:rsidP="005B618E">
      <w:pPr>
        <w:pStyle w:val="ListParagraph"/>
        <w:numPr>
          <w:ilvl w:val="1"/>
          <w:numId w:val="1"/>
        </w:numPr>
        <w:rPr>
          <w:sz w:val="24"/>
        </w:rPr>
      </w:pPr>
      <w:r>
        <w:rPr>
          <w:sz w:val="24"/>
        </w:rPr>
        <w:t>Skills and Classwork</w:t>
      </w:r>
      <w:r w:rsidR="005B618E">
        <w:rPr>
          <w:sz w:val="24"/>
        </w:rPr>
        <w:tab/>
      </w:r>
      <w:r>
        <w:rPr>
          <w:sz w:val="24"/>
        </w:rPr>
        <w:tab/>
      </w:r>
      <w:r>
        <w:rPr>
          <w:sz w:val="24"/>
        </w:rPr>
        <w:tab/>
      </w:r>
      <w:r w:rsidR="005B618E">
        <w:rPr>
          <w:sz w:val="24"/>
        </w:rPr>
        <w:tab/>
      </w:r>
      <w:r w:rsidR="005B618E">
        <w:rPr>
          <w:sz w:val="24"/>
        </w:rPr>
        <w:tab/>
      </w:r>
      <w:r w:rsidR="005B618E">
        <w:rPr>
          <w:sz w:val="24"/>
        </w:rPr>
        <w:tab/>
      </w:r>
      <w:r>
        <w:rPr>
          <w:sz w:val="24"/>
        </w:rPr>
        <w:tab/>
      </w:r>
      <w:r w:rsidR="005B618E">
        <w:rPr>
          <w:sz w:val="24"/>
        </w:rPr>
        <w:t>40%</w:t>
      </w:r>
    </w:p>
    <w:p w:rsidR="00A477A9" w:rsidRDefault="00A477A9" w:rsidP="005B618E">
      <w:pPr>
        <w:pStyle w:val="ListParagraph"/>
        <w:ind w:left="1080"/>
        <w:rPr>
          <w:sz w:val="24"/>
        </w:rPr>
      </w:pPr>
    </w:p>
    <w:p w:rsidR="005B618E" w:rsidRPr="00703218" w:rsidRDefault="00A477A9" w:rsidP="005B618E">
      <w:pPr>
        <w:pStyle w:val="ListParagraph"/>
        <w:ind w:left="1080"/>
        <w:rPr>
          <w:b/>
          <w:sz w:val="24"/>
        </w:rPr>
      </w:pPr>
      <w:r>
        <w:rPr>
          <w:b/>
          <w:sz w:val="24"/>
        </w:rPr>
        <w:t>Daily Grade – 6</w:t>
      </w:r>
      <w:r w:rsidR="005B618E" w:rsidRPr="00703218">
        <w:rPr>
          <w:b/>
          <w:sz w:val="24"/>
        </w:rPr>
        <w:t>0%</w:t>
      </w:r>
    </w:p>
    <w:p w:rsidR="005B618E" w:rsidRDefault="005B618E" w:rsidP="005B618E">
      <w:pPr>
        <w:pStyle w:val="ListParagraph"/>
        <w:ind w:left="1080"/>
        <w:rPr>
          <w:sz w:val="24"/>
        </w:rPr>
      </w:pPr>
      <w:r>
        <w:rPr>
          <w:sz w:val="24"/>
        </w:rPr>
        <w:t>Each student is required to dress out every day.  Each student will be issued a gray t-shirt and red gym shorts to use until the end of the semester.  Students are responsible for bringing their uniform every day.  Students must also bring socks and athletic shoes (must have a rubber sole) to wear.  All students will be issued a locker in the PE complex.</w:t>
      </w:r>
    </w:p>
    <w:p w:rsidR="005B618E" w:rsidRDefault="005B618E" w:rsidP="005B618E">
      <w:pPr>
        <w:pStyle w:val="ListParagraph"/>
        <w:ind w:left="1080"/>
        <w:rPr>
          <w:sz w:val="24"/>
        </w:rPr>
      </w:pPr>
    </w:p>
    <w:p w:rsidR="005B618E" w:rsidRDefault="005B618E" w:rsidP="005B618E">
      <w:pPr>
        <w:pStyle w:val="ListParagraph"/>
        <w:ind w:left="1080"/>
        <w:rPr>
          <w:sz w:val="24"/>
        </w:rPr>
      </w:pPr>
      <w:r>
        <w:rPr>
          <w:sz w:val="24"/>
        </w:rPr>
        <w:t>Each student will begin each week with 100 points for their daily grade.  Points will be deducted as follows:</w:t>
      </w:r>
    </w:p>
    <w:p w:rsidR="005B618E" w:rsidRDefault="005B618E" w:rsidP="005B618E">
      <w:pPr>
        <w:pStyle w:val="ListParagraph"/>
        <w:numPr>
          <w:ilvl w:val="0"/>
          <w:numId w:val="2"/>
        </w:numPr>
        <w:rPr>
          <w:sz w:val="24"/>
        </w:rPr>
      </w:pPr>
      <w:r>
        <w:rPr>
          <w:sz w:val="24"/>
        </w:rPr>
        <w:t>Not dressed out (partial dress not accepted) – 50 points</w:t>
      </w:r>
    </w:p>
    <w:p w:rsidR="005B618E" w:rsidRDefault="005B618E" w:rsidP="005B618E">
      <w:pPr>
        <w:pStyle w:val="ListParagraph"/>
        <w:numPr>
          <w:ilvl w:val="0"/>
          <w:numId w:val="2"/>
        </w:numPr>
        <w:rPr>
          <w:sz w:val="24"/>
        </w:rPr>
      </w:pPr>
      <w:r>
        <w:rPr>
          <w:sz w:val="24"/>
        </w:rPr>
        <w:t>No participation – 50 points</w:t>
      </w:r>
    </w:p>
    <w:p w:rsidR="00563375" w:rsidRPr="00563375" w:rsidRDefault="00563375" w:rsidP="00563375">
      <w:pPr>
        <w:pStyle w:val="ListParagraph"/>
        <w:numPr>
          <w:ilvl w:val="0"/>
          <w:numId w:val="2"/>
        </w:numPr>
        <w:rPr>
          <w:sz w:val="24"/>
        </w:rPr>
      </w:pPr>
      <w:r w:rsidRPr="00563375">
        <w:rPr>
          <w:sz w:val="24"/>
        </w:rPr>
        <w:t>Every student is required to actively participate as assigned by the instructor.  Non-participation will result in a loss of 50 points per day.</w:t>
      </w:r>
    </w:p>
    <w:p w:rsidR="005B618E" w:rsidRDefault="005B618E" w:rsidP="005B618E">
      <w:pPr>
        <w:ind w:left="720"/>
        <w:rPr>
          <w:sz w:val="24"/>
        </w:rPr>
      </w:pPr>
    </w:p>
    <w:p w:rsidR="005B618E" w:rsidRDefault="005B618E" w:rsidP="005B618E">
      <w:pPr>
        <w:ind w:left="720"/>
        <w:rPr>
          <w:sz w:val="24"/>
        </w:rPr>
      </w:pPr>
      <w:r w:rsidRPr="00703218">
        <w:rPr>
          <w:b/>
          <w:sz w:val="24"/>
        </w:rPr>
        <w:t xml:space="preserve">        Substitute Uniform</w:t>
      </w:r>
      <w:r>
        <w:rPr>
          <w:sz w:val="24"/>
        </w:rPr>
        <w:t xml:space="preserve"> – 30 point deduction of the daily grade</w:t>
      </w:r>
    </w:p>
    <w:p w:rsidR="005B618E" w:rsidRDefault="005B618E" w:rsidP="005B618E">
      <w:pPr>
        <w:ind w:left="720"/>
        <w:rPr>
          <w:sz w:val="24"/>
        </w:rPr>
      </w:pPr>
    </w:p>
    <w:p w:rsidR="005B618E" w:rsidRPr="00703218" w:rsidRDefault="00A477A9" w:rsidP="00306F9D">
      <w:pPr>
        <w:ind w:left="1170"/>
        <w:rPr>
          <w:b/>
          <w:sz w:val="24"/>
        </w:rPr>
      </w:pPr>
      <w:r>
        <w:rPr>
          <w:b/>
          <w:sz w:val="24"/>
        </w:rPr>
        <w:t>Skills and Classwork</w:t>
      </w:r>
      <w:r w:rsidR="005B618E" w:rsidRPr="00703218">
        <w:rPr>
          <w:b/>
          <w:sz w:val="24"/>
        </w:rPr>
        <w:t xml:space="preserve"> – </w:t>
      </w:r>
      <w:r w:rsidR="00306F9D">
        <w:rPr>
          <w:b/>
          <w:sz w:val="24"/>
        </w:rPr>
        <w:t>4</w:t>
      </w:r>
      <w:r w:rsidR="005B618E" w:rsidRPr="00703218">
        <w:rPr>
          <w:b/>
          <w:sz w:val="24"/>
        </w:rPr>
        <w:t>0%</w:t>
      </w:r>
    </w:p>
    <w:p w:rsidR="00FA19E4" w:rsidRDefault="00A477A9" w:rsidP="00306F9D">
      <w:pPr>
        <w:ind w:left="1170"/>
        <w:rPr>
          <w:sz w:val="24"/>
        </w:rPr>
      </w:pPr>
      <w:r>
        <w:rPr>
          <w:sz w:val="24"/>
        </w:rPr>
        <w:t>This includes all classwork</w:t>
      </w:r>
      <w:r w:rsidR="00FA19E4">
        <w:rPr>
          <w:sz w:val="24"/>
        </w:rPr>
        <w:t xml:space="preserve"> either written or skill-related.</w:t>
      </w:r>
    </w:p>
    <w:p w:rsidR="00306F9D" w:rsidRDefault="00306F9D" w:rsidP="005B618E">
      <w:pPr>
        <w:ind w:left="720"/>
        <w:rPr>
          <w:b/>
          <w:sz w:val="24"/>
        </w:rPr>
      </w:pPr>
    </w:p>
    <w:p w:rsidR="00306F9D" w:rsidRDefault="00306F9D" w:rsidP="005B618E">
      <w:pPr>
        <w:ind w:left="720"/>
        <w:rPr>
          <w:b/>
          <w:sz w:val="24"/>
        </w:rPr>
      </w:pPr>
    </w:p>
    <w:p w:rsidR="00306F9D" w:rsidRDefault="00306F9D" w:rsidP="005B618E">
      <w:pPr>
        <w:ind w:left="720"/>
        <w:rPr>
          <w:b/>
          <w:sz w:val="24"/>
        </w:rPr>
      </w:pPr>
    </w:p>
    <w:p w:rsidR="00306F9D" w:rsidRDefault="00306F9D" w:rsidP="005B618E">
      <w:pPr>
        <w:ind w:left="720"/>
        <w:rPr>
          <w:b/>
          <w:sz w:val="24"/>
        </w:rPr>
      </w:pPr>
    </w:p>
    <w:p w:rsidR="00FA19E4" w:rsidRDefault="00FA19E4" w:rsidP="005B618E">
      <w:pPr>
        <w:ind w:left="720"/>
        <w:rPr>
          <w:b/>
          <w:sz w:val="24"/>
        </w:rPr>
      </w:pPr>
      <w:r w:rsidRPr="00703218">
        <w:rPr>
          <w:b/>
          <w:sz w:val="24"/>
        </w:rPr>
        <w:lastRenderedPageBreak/>
        <w:t>Absence/Tardies</w:t>
      </w:r>
    </w:p>
    <w:p w:rsidR="007A192E" w:rsidRPr="00A95A9D" w:rsidRDefault="007A192E" w:rsidP="00A95A9D">
      <w:pPr>
        <w:pStyle w:val="ListParagraph"/>
        <w:numPr>
          <w:ilvl w:val="0"/>
          <w:numId w:val="5"/>
        </w:numPr>
        <w:rPr>
          <w:b/>
          <w:sz w:val="24"/>
        </w:rPr>
      </w:pPr>
      <w:r w:rsidRPr="00A95A9D">
        <w:rPr>
          <w:b/>
          <w:sz w:val="24"/>
        </w:rPr>
        <w:t>Illness</w:t>
      </w:r>
    </w:p>
    <w:p w:rsidR="007A192E" w:rsidRPr="007A192E" w:rsidRDefault="007A192E" w:rsidP="007A192E">
      <w:pPr>
        <w:pStyle w:val="ListParagraph"/>
        <w:numPr>
          <w:ilvl w:val="1"/>
          <w:numId w:val="3"/>
        </w:numPr>
        <w:rPr>
          <w:sz w:val="24"/>
        </w:rPr>
      </w:pPr>
      <w:r w:rsidRPr="007A192E">
        <w:rPr>
          <w:sz w:val="24"/>
        </w:rPr>
        <w:t>If a student is unable to participate due to illness or injury, he/she must provide the following on a note from their parent/guardian:</w:t>
      </w:r>
    </w:p>
    <w:p w:rsidR="007A192E" w:rsidRPr="007A192E" w:rsidRDefault="007A192E" w:rsidP="007A192E">
      <w:pPr>
        <w:pStyle w:val="ListParagraph"/>
        <w:numPr>
          <w:ilvl w:val="2"/>
          <w:numId w:val="3"/>
        </w:numPr>
        <w:rPr>
          <w:sz w:val="24"/>
        </w:rPr>
      </w:pPr>
      <w:r w:rsidRPr="007A192E">
        <w:rPr>
          <w:sz w:val="24"/>
        </w:rPr>
        <w:t>Student’s name</w:t>
      </w:r>
    </w:p>
    <w:p w:rsidR="007A192E" w:rsidRPr="007A192E" w:rsidRDefault="007A192E" w:rsidP="007A192E">
      <w:pPr>
        <w:pStyle w:val="ListParagraph"/>
        <w:numPr>
          <w:ilvl w:val="2"/>
          <w:numId w:val="3"/>
        </w:numPr>
        <w:rPr>
          <w:sz w:val="24"/>
        </w:rPr>
      </w:pPr>
      <w:r w:rsidRPr="007A192E">
        <w:rPr>
          <w:sz w:val="24"/>
        </w:rPr>
        <w:t>Date</w:t>
      </w:r>
    </w:p>
    <w:p w:rsidR="007A192E" w:rsidRPr="007A192E" w:rsidRDefault="007A192E" w:rsidP="007A192E">
      <w:pPr>
        <w:pStyle w:val="ListParagraph"/>
        <w:numPr>
          <w:ilvl w:val="2"/>
          <w:numId w:val="3"/>
        </w:numPr>
        <w:rPr>
          <w:sz w:val="24"/>
        </w:rPr>
      </w:pPr>
      <w:r w:rsidRPr="007A192E">
        <w:rPr>
          <w:sz w:val="24"/>
        </w:rPr>
        <w:t>Cause of illness/injury</w:t>
      </w:r>
    </w:p>
    <w:p w:rsidR="007A192E" w:rsidRPr="007A192E" w:rsidRDefault="007A192E" w:rsidP="007A192E">
      <w:pPr>
        <w:pStyle w:val="ListParagraph"/>
        <w:numPr>
          <w:ilvl w:val="2"/>
          <w:numId w:val="3"/>
        </w:numPr>
        <w:rPr>
          <w:sz w:val="24"/>
        </w:rPr>
      </w:pPr>
      <w:r w:rsidRPr="007A192E">
        <w:rPr>
          <w:sz w:val="24"/>
        </w:rPr>
        <w:t>Phone number where parent can be reached</w:t>
      </w:r>
    </w:p>
    <w:p w:rsidR="007A192E" w:rsidRDefault="007A192E" w:rsidP="007A192E">
      <w:pPr>
        <w:pStyle w:val="ListParagraph"/>
        <w:numPr>
          <w:ilvl w:val="2"/>
          <w:numId w:val="3"/>
        </w:numPr>
        <w:rPr>
          <w:sz w:val="24"/>
        </w:rPr>
      </w:pPr>
      <w:r w:rsidRPr="007A192E">
        <w:rPr>
          <w:sz w:val="24"/>
        </w:rPr>
        <w:t>Parent</w:t>
      </w:r>
      <w:r>
        <w:rPr>
          <w:sz w:val="24"/>
        </w:rPr>
        <w:t>’s</w:t>
      </w:r>
      <w:r w:rsidRPr="007A192E">
        <w:rPr>
          <w:sz w:val="24"/>
        </w:rPr>
        <w:t>/Guardian</w:t>
      </w:r>
      <w:r>
        <w:rPr>
          <w:sz w:val="24"/>
        </w:rPr>
        <w:t>’s</w:t>
      </w:r>
      <w:r w:rsidRPr="007A192E">
        <w:rPr>
          <w:sz w:val="24"/>
        </w:rPr>
        <w:t xml:space="preserve"> Signature</w:t>
      </w:r>
    </w:p>
    <w:p w:rsidR="007A192E" w:rsidRDefault="00DD43C5" w:rsidP="00DD43C5">
      <w:pPr>
        <w:pStyle w:val="ListParagraph"/>
        <w:numPr>
          <w:ilvl w:val="1"/>
          <w:numId w:val="3"/>
        </w:numPr>
        <w:rPr>
          <w:sz w:val="24"/>
        </w:rPr>
      </w:pPr>
      <w:r>
        <w:rPr>
          <w:sz w:val="24"/>
        </w:rPr>
        <w:t>This note will only excuse the student for one day. Students may be excused from certain physical activities but not necessarily from all activities. Students will still be required to dress out that day.</w:t>
      </w:r>
    </w:p>
    <w:p w:rsidR="00DD43C5" w:rsidRDefault="00DD43C5" w:rsidP="00DD43C5">
      <w:pPr>
        <w:pStyle w:val="ListParagraph"/>
        <w:numPr>
          <w:ilvl w:val="1"/>
          <w:numId w:val="3"/>
        </w:numPr>
        <w:rPr>
          <w:sz w:val="24"/>
        </w:rPr>
      </w:pPr>
      <w:r>
        <w:rPr>
          <w:sz w:val="24"/>
        </w:rPr>
        <w:t>If a student’s illness is serious enough to constitute non-participation from PE for several days, a doctor’s excuse is required.  The school will not accept excuses from non-U.S. doctors.</w:t>
      </w:r>
    </w:p>
    <w:p w:rsidR="00DD43C5" w:rsidRDefault="00DD43C5" w:rsidP="00DD43C5">
      <w:pPr>
        <w:pStyle w:val="ListParagraph"/>
        <w:numPr>
          <w:ilvl w:val="1"/>
          <w:numId w:val="3"/>
        </w:numPr>
        <w:rPr>
          <w:sz w:val="24"/>
        </w:rPr>
      </w:pPr>
      <w:r>
        <w:rPr>
          <w:sz w:val="24"/>
        </w:rPr>
        <w:t>All excuses will be kept on file.</w:t>
      </w:r>
    </w:p>
    <w:p w:rsidR="00DD43C5" w:rsidRDefault="00DD43C5" w:rsidP="00DD43C5">
      <w:pPr>
        <w:pStyle w:val="ListParagraph"/>
        <w:numPr>
          <w:ilvl w:val="1"/>
          <w:numId w:val="3"/>
        </w:numPr>
        <w:rPr>
          <w:sz w:val="24"/>
        </w:rPr>
      </w:pPr>
      <w:r>
        <w:rPr>
          <w:sz w:val="24"/>
        </w:rPr>
        <w:t>Girls will not be excused from dressing out or participating due to menstrual cramps/cycle unless a doctor’s excuse is received.</w:t>
      </w:r>
    </w:p>
    <w:p w:rsidR="00DD43C5" w:rsidRDefault="00DD43C5" w:rsidP="00DD43C5">
      <w:pPr>
        <w:pStyle w:val="ListParagraph"/>
        <w:numPr>
          <w:ilvl w:val="0"/>
          <w:numId w:val="3"/>
        </w:numPr>
        <w:rPr>
          <w:b/>
          <w:sz w:val="24"/>
        </w:rPr>
      </w:pPr>
      <w:r w:rsidRPr="00DD43C5">
        <w:rPr>
          <w:b/>
          <w:sz w:val="24"/>
        </w:rPr>
        <w:t>Absences</w:t>
      </w:r>
    </w:p>
    <w:p w:rsidR="00DD43C5" w:rsidRPr="00DD43C5" w:rsidRDefault="00DD43C5" w:rsidP="00DD43C5">
      <w:pPr>
        <w:pStyle w:val="ListParagraph"/>
        <w:numPr>
          <w:ilvl w:val="1"/>
          <w:numId w:val="3"/>
        </w:numPr>
        <w:rPr>
          <w:sz w:val="24"/>
        </w:rPr>
      </w:pPr>
      <w:r w:rsidRPr="00DD43C5">
        <w:rPr>
          <w:sz w:val="24"/>
          <w:u w:val="single"/>
        </w:rPr>
        <w:t>Excused absence</w:t>
      </w:r>
      <w:r w:rsidRPr="00DD43C5">
        <w:rPr>
          <w:sz w:val="24"/>
        </w:rPr>
        <w:t xml:space="preserve">-You must bring an </w:t>
      </w:r>
      <w:r w:rsidR="001515C6">
        <w:rPr>
          <w:sz w:val="24"/>
        </w:rPr>
        <w:t>excused absence slip to make up</w:t>
      </w:r>
      <w:r w:rsidRPr="00DD43C5">
        <w:rPr>
          <w:sz w:val="24"/>
        </w:rPr>
        <w:t xml:space="preserve"> the activities missed during your absence so that you can receive your daily grade.</w:t>
      </w:r>
    </w:p>
    <w:p w:rsidR="00DD43C5" w:rsidRPr="00DD43C5" w:rsidRDefault="00DD43C5" w:rsidP="00DD43C5">
      <w:pPr>
        <w:pStyle w:val="ListParagraph"/>
        <w:numPr>
          <w:ilvl w:val="1"/>
          <w:numId w:val="3"/>
        </w:numPr>
        <w:rPr>
          <w:sz w:val="24"/>
        </w:rPr>
      </w:pPr>
      <w:r w:rsidRPr="00DD43C5">
        <w:rPr>
          <w:sz w:val="24"/>
          <w:u w:val="single"/>
        </w:rPr>
        <w:t>Unexcused absence</w:t>
      </w:r>
      <w:r w:rsidRPr="00DD43C5">
        <w:rPr>
          <w:sz w:val="24"/>
        </w:rPr>
        <w:t>-you will be unable to make up the daily grade and will receive a zero as your daily grade.</w:t>
      </w:r>
    </w:p>
    <w:p w:rsidR="00DD43C5" w:rsidRDefault="00DD43C5" w:rsidP="00DD43C5">
      <w:pPr>
        <w:pStyle w:val="ListParagraph"/>
        <w:numPr>
          <w:ilvl w:val="1"/>
          <w:numId w:val="3"/>
        </w:numPr>
        <w:rPr>
          <w:sz w:val="24"/>
        </w:rPr>
      </w:pPr>
      <w:r w:rsidRPr="00DD43C5">
        <w:rPr>
          <w:sz w:val="24"/>
        </w:rPr>
        <w:t>After the 4</w:t>
      </w:r>
      <w:r w:rsidRPr="00DD43C5">
        <w:rPr>
          <w:sz w:val="24"/>
          <w:vertAlign w:val="superscript"/>
        </w:rPr>
        <w:t>th</w:t>
      </w:r>
      <w:r w:rsidRPr="00DD43C5">
        <w:rPr>
          <w:sz w:val="24"/>
        </w:rPr>
        <w:t xml:space="preserve"> absence, you will lose credit for the class.</w:t>
      </w:r>
    </w:p>
    <w:p w:rsidR="00475971" w:rsidRPr="00475971" w:rsidRDefault="00475971" w:rsidP="00475971">
      <w:pPr>
        <w:pStyle w:val="ListParagraph"/>
        <w:numPr>
          <w:ilvl w:val="0"/>
          <w:numId w:val="3"/>
        </w:numPr>
        <w:rPr>
          <w:sz w:val="24"/>
        </w:rPr>
      </w:pPr>
      <w:r>
        <w:rPr>
          <w:b/>
          <w:sz w:val="24"/>
        </w:rPr>
        <w:t>Tardies</w:t>
      </w:r>
    </w:p>
    <w:p w:rsidR="00475971" w:rsidRPr="00475971" w:rsidRDefault="00475971" w:rsidP="00475971">
      <w:pPr>
        <w:pStyle w:val="ListParagraph"/>
        <w:numPr>
          <w:ilvl w:val="1"/>
          <w:numId w:val="3"/>
        </w:numPr>
        <w:rPr>
          <w:b/>
          <w:sz w:val="24"/>
        </w:rPr>
      </w:pPr>
      <w:r>
        <w:rPr>
          <w:sz w:val="24"/>
        </w:rPr>
        <w:t>All students will be given 10 minutes to dress out and be in their assigned seats. If a student is not in their seat at that time, the student will be given a tardy and detention for a level 1 infraction.  Persistent tardies will result in a referral.</w:t>
      </w:r>
    </w:p>
    <w:p w:rsidR="00475971" w:rsidRPr="00475971" w:rsidRDefault="00475971" w:rsidP="00475971">
      <w:pPr>
        <w:rPr>
          <w:b/>
          <w:sz w:val="24"/>
        </w:rPr>
      </w:pPr>
      <w:r w:rsidRPr="00475971">
        <w:rPr>
          <w:b/>
          <w:sz w:val="24"/>
        </w:rPr>
        <w:t>Class Expectations</w:t>
      </w:r>
    </w:p>
    <w:p w:rsidR="00DD43C5" w:rsidRPr="00E0788D" w:rsidRDefault="00475971" w:rsidP="00475971">
      <w:pPr>
        <w:pStyle w:val="ListParagraph"/>
        <w:numPr>
          <w:ilvl w:val="0"/>
          <w:numId w:val="4"/>
        </w:numPr>
        <w:rPr>
          <w:b/>
          <w:sz w:val="24"/>
        </w:rPr>
      </w:pPr>
      <w:r w:rsidRPr="00E0788D">
        <w:rPr>
          <w:b/>
          <w:sz w:val="24"/>
        </w:rPr>
        <w:t>Locker Room Expectations</w:t>
      </w:r>
    </w:p>
    <w:p w:rsidR="00475971" w:rsidRDefault="00475971" w:rsidP="00475971">
      <w:pPr>
        <w:pStyle w:val="ListParagraph"/>
        <w:numPr>
          <w:ilvl w:val="1"/>
          <w:numId w:val="4"/>
        </w:numPr>
        <w:rPr>
          <w:sz w:val="24"/>
        </w:rPr>
      </w:pPr>
      <w:r>
        <w:rPr>
          <w:sz w:val="24"/>
        </w:rPr>
        <w:t>Appropriate behavior is expected: We expect proper behavior of a lady and gentleman.  There will be zero tolerance for the following misconduct. It is your responsibility to make sure that all of your belongings are kept locked up in your assigned locker at all times. If you don’t want something to get lost/stolen don’t bring it to school. We are not responsible for items lost/stolen.</w:t>
      </w:r>
    </w:p>
    <w:p w:rsidR="00475971" w:rsidRDefault="00475971" w:rsidP="00475971">
      <w:pPr>
        <w:pStyle w:val="ListParagraph"/>
        <w:numPr>
          <w:ilvl w:val="2"/>
          <w:numId w:val="4"/>
        </w:numPr>
        <w:rPr>
          <w:sz w:val="24"/>
        </w:rPr>
      </w:pPr>
      <w:r>
        <w:rPr>
          <w:sz w:val="24"/>
        </w:rPr>
        <w:t>No Running, pushing, shoving</w:t>
      </w:r>
    </w:p>
    <w:p w:rsidR="00475971" w:rsidRDefault="00475971" w:rsidP="00475971">
      <w:pPr>
        <w:pStyle w:val="ListParagraph"/>
        <w:numPr>
          <w:ilvl w:val="2"/>
          <w:numId w:val="4"/>
        </w:numPr>
        <w:rPr>
          <w:sz w:val="24"/>
        </w:rPr>
      </w:pPr>
      <w:r>
        <w:rPr>
          <w:sz w:val="24"/>
        </w:rPr>
        <w:t>No shouting</w:t>
      </w:r>
    </w:p>
    <w:p w:rsidR="00475971" w:rsidRDefault="00475971" w:rsidP="00475971">
      <w:pPr>
        <w:pStyle w:val="ListParagraph"/>
        <w:numPr>
          <w:ilvl w:val="2"/>
          <w:numId w:val="4"/>
        </w:numPr>
        <w:rPr>
          <w:sz w:val="24"/>
        </w:rPr>
      </w:pPr>
      <w:r>
        <w:rPr>
          <w:sz w:val="24"/>
        </w:rPr>
        <w:t>No profanity</w:t>
      </w:r>
    </w:p>
    <w:p w:rsidR="00475971" w:rsidRDefault="00475971" w:rsidP="00475971">
      <w:pPr>
        <w:pStyle w:val="ListParagraph"/>
        <w:numPr>
          <w:ilvl w:val="2"/>
          <w:numId w:val="4"/>
        </w:numPr>
        <w:rPr>
          <w:sz w:val="24"/>
        </w:rPr>
      </w:pPr>
      <w:r>
        <w:rPr>
          <w:sz w:val="24"/>
        </w:rPr>
        <w:t>No fighting</w:t>
      </w:r>
    </w:p>
    <w:p w:rsidR="00475971" w:rsidRDefault="00475971" w:rsidP="00475971">
      <w:pPr>
        <w:pStyle w:val="ListParagraph"/>
        <w:numPr>
          <w:ilvl w:val="2"/>
          <w:numId w:val="4"/>
        </w:numPr>
        <w:rPr>
          <w:sz w:val="24"/>
        </w:rPr>
      </w:pPr>
      <w:r>
        <w:rPr>
          <w:sz w:val="24"/>
        </w:rPr>
        <w:t>No hazing</w:t>
      </w:r>
    </w:p>
    <w:p w:rsidR="00475971" w:rsidRDefault="00475971" w:rsidP="00475971">
      <w:pPr>
        <w:pStyle w:val="ListParagraph"/>
        <w:numPr>
          <w:ilvl w:val="2"/>
          <w:numId w:val="4"/>
        </w:numPr>
        <w:rPr>
          <w:sz w:val="24"/>
        </w:rPr>
      </w:pPr>
      <w:r>
        <w:rPr>
          <w:sz w:val="24"/>
        </w:rPr>
        <w:t>No sexual harassment</w:t>
      </w:r>
    </w:p>
    <w:p w:rsidR="00475971" w:rsidRDefault="00475971" w:rsidP="00475971">
      <w:pPr>
        <w:pStyle w:val="ListParagraph"/>
        <w:numPr>
          <w:ilvl w:val="2"/>
          <w:numId w:val="4"/>
        </w:numPr>
        <w:rPr>
          <w:sz w:val="24"/>
        </w:rPr>
      </w:pPr>
      <w:r>
        <w:rPr>
          <w:sz w:val="24"/>
        </w:rPr>
        <w:t>No food, drinks, or gum</w:t>
      </w:r>
    </w:p>
    <w:p w:rsidR="00475971" w:rsidRDefault="001515C6" w:rsidP="0071743F">
      <w:pPr>
        <w:pStyle w:val="ListParagraph"/>
        <w:numPr>
          <w:ilvl w:val="2"/>
          <w:numId w:val="4"/>
        </w:numPr>
        <w:rPr>
          <w:sz w:val="24"/>
        </w:rPr>
      </w:pPr>
      <w:r>
        <w:rPr>
          <w:sz w:val="24"/>
        </w:rPr>
        <w:t>N</w:t>
      </w:r>
      <w:bookmarkStart w:id="0" w:name="_GoBack"/>
      <w:bookmarkEnd w:id="0"/>
      <w:r w:rsidR="00475971">
        <w:rPr>
          <w:sz w:val="24"/>
        </w:rPr>
        <w:t>o writing on school property or other’s property</w:t>
      </w:r>
    </w:p>
    <w:p w:rsidR="0071743F" w:rsidRPr="0071743F" w:rsidRDefault="0071743F" w:rsidP="0071743F">
      <w:pPr>
        <w:pStyle w:val="ListParagraph"/>
        <w:numPr>
          <w:ilvl w:val="0"/>
          <w:numId w:val="4"/>
        </w:numPr>
        <w:rPr>
          <w:sz w:val="24"/>
        </w:rPr>
      </w:pPr>
      <w:r>
        <w:rPr>
          <w:b/>
          <w:sz w:val="24"/>
        </w:rPr>
        <w:lastRenderedPageBreak/>
        <w:t>Showers/Bathroom Stalls</w:t>
      </w:r>
    </w:p>
    <w:p w:rsidR="0071743F" w:rsidRDefault="0071743F" w:rsidP="0071743F">
      <w:pPr>
        <w:pStyle w:val="ListParagraph"/>
        <w:numPr>
          <w:ilvl w:val="1"/>
          <w:numId w:val="4"/>
        </w:numPr>
        <w:rPr>
          <w:sz w:val="24"/>
        </w:rPr>
      </w:pPr>
      <w:r>
        <w:rPr>
          <w:sz w:val="24"/>
        </w:rPr>
        <w:t>Only 1 person will be allowed in a stall at a time</w:t>
      </w:r>
    </w:p>
    <w:p w:rsidR="0071743F" w:rsidRDefault="0071743F" w:rsidP="0071743F">
      <w:pPr>
        <w:pStyle w:val="ListParagraph"/>
        <w:numPr>
          <w:ilvl w:val="1"/>
          <w:numId w:val="4"/>
        </w:numPr>
        <w:rPr>
          <w:sz w:val="24"/>
        </w:rPr>
      </w:pPr>
      <w:r>
        <w:rPr>
          <w:sz w:val="24"/>
        </w:rPr>
        <w:t xml:space="preserve">No one </w:t>
      </w:r>
      <w:r w:rsidR="00A95A9D">
        <w:rPr>
          <w:sz w:val="24"/>
        </w:rPr>
        <w:t>will be allowed to be barefoot</w:t>
      </w:r>
      <w:r>
        <w:rPr>
          <w:sz w:val="24"/>
        </w:rPr>
        <w:t xml:space="preserve"> in this area</w:t>
      </w:r>
    </w:p>
    <w:p w:rsidR="0071743F" w:rsidRDefault="0071743F" w:rsidP="0071743F">
      <w:pPr>
        <w:pStyle w:val="ListParagraph"/>
        <w:numPr>
          <w:ilvl w:val="1"/>
          <w:numId w:val="4"/>
        </w:numPr>
        <w:rPr>
          <w:sz w:val="24"/>
        </w:rPr>
      </w:pPr>
      <w:r>
        <w:rPr>
          <w:sz w:val="24"/>
        </w:rPr>
        <w:t>No sharing of towels will be allowed.</w:t>
      </w:r>
    </w:p>
    <w:p w:rsidR="00FA19E4" w:rsidRDefault="0071743F" w:rsidP="00364BA4">
      <w:pPr>
        <w:pStyle w:val="ListParagraph"/>
        <w:numPr>
          <w:ilvl w:val="1"/>
          <w:numId w:val="4"/>
        </w:numPr>
        <w:rPr>
          <w:sz w:val="24"/>
        </w:rPr>
      </w:pPr>
      <w:r>
        <w:rPr>
          <w:sz w:val="24"/>
        </w:rPr>
        <w:t>You are expected to keep this area clean and neat.</w:t>
      </w:r>
    </w:p>
    <w:p w:rsidR="00364BA4" w:rsidRDefault="00364BA4" w:rsidP="00364BA4">
      <w:pPr>
        <w:pStyle w:val="ListParagraph"/>
        <w:ind w:left="1440"/>
        <w:rPr>
          <w:sz w:val="24"/>
        </w:rPr>
      </w:pPr>
    </w:p>
    <w:p w:rsidR="00364BA4" w:rsidRPr="00364BA4" w:rsidRDefault="00364BA4" w:rsidP="00364BA4">
      <w:pPr>
        <w:pStyle w:val="ListParagraph"/>
        <w:numPr>
          <w:ilvl w:val="0"/>
          <w:numId w:val="4"/>
        </w:numPr>
        <w:rPr>
          <w:sz w:val="24"/>
        </w:rPr>
      </w:pPr>
      <w:r>
        <w:rPr>
          <w:b/>
          <w:sz w:val="24"/>
        </w:rPr>
        <w:t>Class Participation</w:t>
      </w:r>
      <w:r>
        <w:rPr>
          <w:b/>
          <w:sz w:val="24"/>
        </w:rPr>
        <w:tab/>
        <w:t>CLASS EXPECTATION IS 100% PARTICIPATION!!!</w:t>
      </w:r>
    </w:p>
    <w:p w:rsidR="00364BA4" w:rsidRDefault="00364BA4" w:rsidP="00364BA4">
      <w:pPr>
        <w:pStyle w:val="ListParagraph"/>
        <w:numPr>
          <w:ilvl w:val="1"/>
          <w:numId w:val="4"/>
        </w:numPr>
        <w:rPr>
          <w:sz w:val="24"/>
        </w:rPr>
      </w:pPr>
      <w:r>
        <w:rPr>
          <w:sz w:val="24"/>
        </w:rPr>
        <w:t xml:space="preserve">Dressing out- All students will be expected to dress out in their entire uniform that includes: </w:t>
      </w:r>
    </w:p>
    <w:p w:rsidR="00364BA4" w:rsidRDefault="00364BA4" w:rsidP="00364BA4">
      <w:pPr>
        <w:pStyle w:val="ListParagraph"/>
        <w:numPr>
          <w:ilvl w:val="2"/>
          <w:numId w:val="4"/>
        </w:numPr>
        <w:rPr>
          <w:sz w:val="24"/>
        </w:rPr>
      </w:pPr>
      <w:r>
        <w:rPr>
          <w:sz w:val="24"/>
        </w:rPr>
        <w:t>Issued t-shirt</w:t>
      </w:r>
    </w:p>
    <w:p w:rsidR="00364BA4" w:rsidRDefault="00364BA4" w:rsidP="00364BA4">
      <w:pPr>
        <w:pStyle w:val="ListParagraph"/>
        <w:numPr>
          <w:ilvl w:val="2"/>
          <w:numId w:val="4"/>
        </w:numPr>
        <w:rPr>
          <w:sz w:val="24"/>
        </w:rPr>
      </w:pPr>
      <w:r>
        <w:rPr>
          <w:sz w:val="24"/>
        </w:rPr>
        <w:t>Issued shorts</w:t>
      </w:r>
    </w:p>
    <w:p w:rsidR="00364BA4" w:rsidRDefault="00364BA4" w:rsidP="00364BA4">
      <w:pPr>
        <w:pStyle w:val="ListParagraph"/>
        <w:numPr>
          <w:ilvl w:val="2"/>
          <w:numId w:val="4"/>
        </w:numPr>
        <w:rPr>
          <w:sz w:val="24"/>
        </w:rPr>
      </w:pPr>
      <w:r>
        <w:rPr>
          <w:sz w:val="24"/>
        </w:rPr>
        <w:t>Socks</w:t>
      </w:r>
    </w:p>
    <w:p w:rsidR="00364BA4" w:rsidRDefault="00364BA4" w:rsidP="00364BA4">
      <w:pPr>
        <w:pStyle w:val="ListParagraph"/>
        <w:numPr>
          <w:ilvl w:val="2"/>
          <w:numId w:val="4"/>
        </w:numPr>
        <w:rPr>
          <w:sz w:val="24"/>
        </w:rPr>
      </w:pPr>
      <w:r>
        <w:rPr>
          <w:sz w:val="24"/>
        </w:rPr>
        <w:t>Tennis shoes</w:t>
      </w:r>
    </w:p>
    <w:p w:rsidR="00364BA4" w:rsidRDefault="00364BA4" w:rsidP="00364BA4">
      <w:pPr>
        <w:pStyle w:val="ListParagraph"/>
        <w:numPr>
          <w:ilvl w:val="2"/>
          <w:numId w:val="4"/>
        </w:numPr>
        <w:rPr>
          <w:sz w:val="24"/>
        </w:rPr>
      </w:pPr>
      <w:r>
        <w:rPr>
          <w:sz w:val="24"/>
        </w:rPr>
        <w:t>Girls: hair in a pony tail</w:t>
      </w:r>
    </w:p>
    <w:p w:rsidR="00364BA4" w:rsidRDefault="00364BA4" w:rsidP="00364BA4">
      <w:pPr>
        <w:pStyle w:val="ListParagraph"/>
        <w:numPr>
          <w:ilvl w:val="1"/>
          <w:numId w:val="4"/>
        </w:numPr>
        <w:rPr>
          <w:sz w:val="24"/>
        </w:rPr>
      </w:pPr>
      <w:r w:rsidRPr="00E0788D">
        <w:rPr>
          <w:b/>
          <w:sz w:val="24"/>
        </w:rPr>
        <w:t>Substitute Uniform</w:t>
      </w:r>
      <w:r>
        <w:rPr>
          <w:sz w:val="24"/>
        </w:rPr>
        <w:t>- Students will be given the opportunity to borrow the substitute uniform.</w:t>
      </w:r>
    </w:p>
    <w:p w:rsidR="00364BA4" w:rsidRDefault="00364BA4" w:rsidP="00364BA4">
      <w:pPr>
        <w:pStyle w:val="ListParagraph"/>
        <w:numPr>
          <w:ilvl w:val="2"/>
          <w:numId w:val="4"/>
        </w:numPr>
        <w:rPr>
          <w:sz w:val="24"/>
        </w:rPr>
      </w:pPr>
      <w:r>
        <w:rPr>
          <w:sz w:val="24"/>
        </w:rPr>
        <w:t>On the 1</w:t>
      </w:r>
      <w:r w:rsidRPr="00364BA4">
        <w:rPr>
          <w:sz w:val="24"/>
          <w:vertAlign w:val="superscript"/>
        </w:rPr>
        <w:t>st</w:t>
      </w:r>
      <w:r>
        <w:rPr>
          <w:sz w:val="24"/>
        </w:rPr>
        <w:t xml:space="preserve"> occasion it will cost the student 30 points of their daily grade</w:t>
      </w:r>
      <w:r w:rsidR="00021380">
        <w:rPr>
          <w:sz w:val="24"/>
        </w:rPr>
        <w:t xml:space="preserve"> and a level 1 warning.</w:t>
      </w:r>
    </w:p>
    <w:p w:rsidR="00021380" w:rsidRDefault="00021380" w:rsidP="00364BA4">
      <w:pPr>
        <w:pStyle w:val="ListParagraph"/>
        <w:numPr>
          <w:ilvl w:val="2"/>
          <w:numId w:val="4"/>
        </w:numPr>
        <w:rPr>
          <w:sz w:val="24"/>
        </w:rPr>
      </w:pPr>
      <w:r>
        <w:rPr>
          <w:sz w:val="24"/>
        </w:rPr>
        <w:t>On the 2</w:t>
      </w:r>
      <w:r w:rsidRPr="00021380">
        <w:rPr>
          <w:sz w:val="24"/>
          <w:vertAlign w:val="superscript"/>
        </w:rPr>
        <w:t>nd</w:t>
      </w:r>
      <w:r>
        <w:rPr>
          <w:sz w:val="24"/>
        </w:rPr>
        <w:t xml:space="preserve"> and 3</w:t>
      </w:r>
      <w:r w:rsidRPr="00021380">
        <w:rPr>
          <w:sz w:val="24"/>
          <w:vertAlign w:val="superscript"/>
        </w:rPr>
        <w:t>rd</w:t>
      </w:r>
      <w:r>
        <w:rPr>
          <w:sz w:val="24"/>
        </w:rPr>
        <w:t xml:space="preserve"> occasion it will cost the student 30 points of their daily grade and will be issued a detention each time.</w:t>
      </w:r>
    </w:p>
    <w:p w:rsidR="00021380" w:rsidRDefault="00021380" w:rsidP="00364BA4">
      <w:pPr>
        <w:pStyle w:val="ListParagraph"/>
        <w:numPr>
          <w:ilvl w:val="2"/>
          <w:numId w:val="4"/>
        </w:numPr>
        <w:rPr>
          <w:sz w:val="24"/>
        </w:rPr>
      </w:pPr>
      <w:r>
        <w:rPr>
          <w:sz w:val="24"/>
        </w:rPr>
        <w:t>On the 4</w:t>
      </w:r>
      <w:r w:rsidRPr="00021380">
        <w:rPr>
          <w:sz w:val="24"/>
          <w:vertAlign w:val="superscript"/>
        </w:rPr>
        <w:t>th</w:t>
      </w:r>
      <w:r>
        <w:rPr>
          <w:sz w:val="24"/>
        </w:rPr>
        <w:t xml:space="preserve"> time and each time after that that student will be issued a referral and one day of ISS for persistent violation of a level 1 infraction.</w:t>
      </w:r>
    </w:p>
    <w:p w:rsidR="00021380" w:rsidRDefault="00021380" w:rsidP="00021380">
      <w:pPr>
        <w:pStyle w:val="ListParagraph"/>
        <w:numPr>
          <w:ilvl w:val="1"/>
          <w:numId w:val="4"/>
        </w:numPr>
        <w:rPr>
          <w:sz w:val="24"/>
        </w:rPr>
      </w:pPr>
      <w:r w:rsidRPr="00E0788D">
        <w:rPr>
          <w:b/>
          <w:sz w:val="24"/>
        </w:rPr>
        <w:t>Medical History</w:t>
      </w:r>
      <w:r>
        <w:rPr>
          <w:sz w:val="24"/>
        </w:rPr>
        <w:t>- Students must report all medical problems or limitations to their coach. If certain physical activities are restricted, you must provide your coach and school nurse with a doctor’s excuse.  The coaches will not be held responsible for any limitation not reported with appropriate documentation.</w:t>
      </w:r>
    </w:p>
    <w:p w:rsidR="00021380" w:rsidRDefault="00021380" w:rsidP="00021380">
      <w:pPr>
        <w:pStyle w:val="ListParagraph"/>
        <w:numPr>
          <w:ilvl w:val="1"/>
          <w:numId w:val="4"/>
        </w:numPr>
        <w:rPr>
          <w:sz w:val="24"/>
        </w:rPr>
      </w:pPr>
      <w:r w:rsidRPr="00E0788D">
        <w:rPr>
          <w:b/>
          <w:sz w:val="24"/>
        </w:rPr>
        <w:t xml:space="preserve">No electronic or communication devices </w:t>
      </w:r>
      <w:r>
        <w:rPr>
          <w:sz w:val="24"/>
        </w:rPr>
        <w:t>will be allowed or used in class. These items will be confiscated and turned into the office. There will be a 24 hour waiting period before a parent can pick it up.</w:t>
      </w:r>
    </w:p>
    <w:p w:rsidR="00021380" w:rsidRDefault="00021380" w:rsidP="00021380">
      <w:pPr>
        <w:pStyle w:val="ListParagraph"/>
        <w:numPr>
          <w:ilvl w:val="2"/>
          <w:numId w:val="4"/>
        </w:numPr>
        <w:rPr>
          <w:sz w:val="24"/>
        </w:rPr>
      </w:pPr>
      <w:r>
        <w:rPr>
          <w:sz w:val="24"/>
        </w:rPr>
        <w:t>There will be no exception to this rule.</w:t>
      </w:r>
    </w:p>
    <w:p w:rsidR="00021380" w:rsidRDefault="00021380" w:rsidP="00021380">
      <w:pPr>
        <w:jc w:val="center"/>
        <w:rPr>
          <w:b/>
          <w:sz w:val="24"/>
        </w:rPr>
      </w:pPr>
      <w:r w:rsidRPr="00021380">
        <w:rPr>
          <w:b/>
          <w:sz w:val="24"/>
        </w:rPr>
        <w:t>FAILURE TO ABIDE BY THESE RULES OR ANYTHING STATED IN THE STUDENT/PARENT HANDBOOK WILL RESULT IN DETENTION OR REFERRAL TO THE OFFICE!</w:t>
      </w:r>
    </w:p>
    <w:p w:rsidR="00A95A9D" w:rsidRDefault="00A95A9D" w:rsidP="00021380">
      <w:pPr>
        <w:jc w:val="center"/>
        <w:rPr>
          <w:b/>
          <w:sz w:val="24"/>
        </w:rPr>
      </w:pPr>
    </w:p>
    <w:p w:rsidR="00021380" w:rsidRDefault="00021380" w:rsidP="00021380">
      <w:pPr>
        <w:jc w:val="center"/>
        <w:rPr>
          <w:b/>
          <w:sz w:val="24"/>
        </w:rPr>
      </w:pPr>
      <w:r>
        <w:rPr>
          <w:b/>
          <w:sz w:val="24"/>
        </w:rPr>
        <w:t>--------------------------------------------------------------------------------------------------------------------------------------------------</w:t>
      </w:r>
    </w:p>
    <w:p w:rsidR="00021380" w:rsidRDefault="00021380" w:rsidP="00021380">
      <w:pPr>
        <w:rPr>
          <w:b/>
          <w:sz w:val="24"/>
        </w:rPr>
      </w:pPr>
      <w:r>
        <w:rPr>
          <w:b/>
          <w:sz w:val="24"/>
        </w:rPr>
        <w:t>I have read all these rules and agree to abide by them as a member of this class.</w:t>
      </w:r>
    </w:p>
    <w:p w:rsidR="00021380" w:rsidRDefault="00021380" w:rsidP="00021380">
      <w:pPr>
        <w:rPr>
          <w:b/>
          <w:sz w:val="24"/>
        </w:rPr>
      </w:pPr>
    </w:p>
    <w:p w:rsidR="00021380" w:rsidRDefault="00021380" w:rsidP="00021380">
      <w:pPr>
        <w:rPr>
          <w:b/>
          <w:sz w:val="24"/>
        </w:rPr>
      </w:pPr>
      <w:r>
        <w:rPr>
          <w:b/>
          <w:sz w:val="24"/>
        </w:rPr>
        <w:t>___________________________</w:t>
      </w:r>
      <w:r>
        <w:rPr>
          <w:b/>
          <w:sz w:val="24"/>
        </w:rPr>
        <w:tab/>
      </w:r>
      <w:r>
        <w:rPr>
          <w:b/>
          <w:sz w:val="24"/>
        </w:rPr>
        <w:tab/>
        <w:t>_______________________________</w:t>
      </w:r>
      <w:r>
        <w:rPr>
          <w:b/>
          <w:sz w:val="24"/>
        </w:rPr>
        <w:tab/>
        <w:t>________________</w:t>
      </w:r>
    </w:p>
    <w:p w:rsidR="00021380" w:rsidRDefault="00021380" w:rsidP="00021380">
      <w:pPr>
        <w:rPr>
          <w:b/>
          <w:sz w:val="24"/>
        </w:rPr>
      </w:pPr>
      <w:r>
        <w:rPr>
          <w:b/>
          <w:sz w:val="24"/>
        </w:rPr>
        <w:t>Printed Student Name</w:t>
      </w:r>
      <w:r>
        <w:rPr>
          <w:b/>
          <w:sz w:val="24"/>
        </w:rPr>
        <w:tab/>
      </w:r>
      <w:r>
        <w:rPr>
          <w:b/>
          <w:sz w:val="24"/>
        </w:rPr>
        <w:tab/>
      </w:r>
      <w:r>
        <w:rPr>
          <w:b/>
          <w:sz w:val="24"/>
        </w:rPr>
        <w:tab/>
        <w:t>Student Signature</w:t>
      </w:r>
      <w:r>
        <w:rPr>
          <w:b/>
          <w:sz w:val="24"/>
        </w:rPr>
        <w:tab/>
      </w:r>
      <w:r>
        <w:rPr>
          <w:b/>
          <w:sz w:val="24"/>
        </w:rPr>
        <w:tab/>
      </w:r>
      <w:r>
        <w:rPr>
          <w:b/>
          <w:sz w:val="24"/>
        </w:rPr>
        <w:tab/>
      </w:r>
      <w:r>
        <w:rPr>
          <w:b/>
          <w:sz w:val="24"/>
        </w:rPr>
        <w:tab/>
        <w:t>Date</w:t>
      </w:r>
    </w:p>
    <w:p w:rsidR="00021380" w:rsidRDefault="00021380" w:rsidP="00021380">
      <w:pPr>
        <w:rPr>
          <w:b/>
          <w:sz w:val="24"/>
        </w:rPr>
      </w:pPr>
    </w:p>
    <w:p w:rsidR="00021380" w:rsidRPr="00021380" w:rsidRDefault="00021380" w:rsidP="00021380">
      <w:pPr>
        <w:rPr>
          <w:b/>
          <w:sz w:val="24"/>
        </w:rPr>
      </w:pPr>
      <w:r>
        <w:rPr>
          <w:b/>
          <w:sz w:val="24"/>
        </w:rPr>
        <w:t>___________________________</w:t>
      </w:r>
      <w:r>
        <w:rPr>
          <w:b/>
          <w:sz w:val="24"/>
        </w:rPr>
        <w:tab/>
      </w:r>
      <w:r>
        <w:rPr>
          <w:b/>
          <w:sz w:val="24"/>
        </w:rPr>
        <w:tab/>
        <w:t>_______________________________</w:t>
      </w:r>
      <w:r>
        <w:rPr>
          <w:b/>
          <w:sz w:val="24"/>
        </w:rPr>
        <w:tab/>
        <w:t>________________</w:t>
      </w:r>
    </w:p>
    <w:p w:rsidR="00021380" w:rsidRPr="00021380" w:rsidRDefault="00021380" w:rsidP="00021380">
      <w:pPr>
        <w:rPr>
          <w:b/>
          <w:sz w:val="24"/>
        </w:rPr>
      </w:pPr>
      <w:r>
        <w:rPr>
          <w:b/>
          <w:sz w:val="24"/>
        </w:rPr>
        <w:t>Printed Parent/Guardian Name</w:t>
      </w:r>
      <w:r>
        <w:rPr>
          <w:b/>
          <w:sz w:val="24"/>
        </w:rPr>
        <w:tab/>
      </w:r>
      <w:r>
        <w:rPr>
          <w:b/>
          <w:sz w:val="24"/>
        </w:rPr>
        <w:tab/>
        <w:t>Parent/Guardian Signature</w:t>
      </w:r>
      <w:r>
        <w:rPr>
          <w:b/>
          <w:sz w:val="24"/>
        </w:rPr>
        <w:tab/>
      </w:r>
      <w:r>
        <w:rPr>
          <w:b/>
          <w:sz w:val="24"/>
        </w:rPr>
        <w:tab/>
      </w:r>
      <w:r>
        <w:rPr>
          <w:b/>
          <w:sz w:val="24"/>
        </w:rPr>
        <w:tab/>
        <w:t>Date</w:t>
      </w:r>
    </w:p>
    <w:sectPr w:rsidR="00021380" w:rsidRPr="00021380" w:rsidSect="005B6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4412"/>
    <w:multiLevelType w:val="hybridMultilevel"/>
    <w:tmpl w:val="157CAF0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46064"/>
    <w:multiLevelType w:val="hybridMultilevel"/>
    <w:tmpl w:val="89EEF60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583702"/>
    <w:multiLevelType w:val="hybridMultilevel"/>
    <w:tmpl w:val="2CF03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98288C"/>
    <w:multiLevelType w:val="hybridMultilevel"/>
    <w:tmpl w:val="320C3EF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72ABD"/>
    <w:multiLevelType w:val="hybridMultilevel"/>
    <w:tmpl w:val="B51445F2"/>
    <w:lvl w:ilvl="0" w:tplc="D06A3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E"/>
    <w:rsid w:val="00021380"/>
    <w:rsid w:val="001515C6"/>
    <w:rsid w:val="00306F9D"/>
    <w:rsid w:val="00364BA4"/>
    <w:rsid w:val="00475971"/>
    <w:rsid w:val="00563375"/>
    <w:rsid w:val="005B618E"/>
    <w:rsid w:val="00703218"/>
    <w:rsid w:val="0071743F"/>
    <w:rsid w:val="007A192E"/>
    <w:rsid w:val="00A477A9"/>
    <w:rsid w:val="00A95A9D"/>
    <w:rsid w:val="00DA0433"/>
    <w:rsid w:val="00DD43C5"/>
    <w:rsid w:val="00E0788D"/>
    <w:rsid w:val="00E1716D"/>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4FBF5-2786-43C8-B01E-3AB3A15B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0B52-D9FE-4031-8FAB-D527D740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 Garcia</dc:creator>
  <cp:keywords/>
  <dc:description/>
  <cp:lastModifiedBy>Andrea T. Garcia</cp:lastModifiedBy>
  <cp:revision>2</cp:revision>
  <dcterms:created xsi:type="dcterms:W3CDTF">2013-08-28T17:34:00Z</dcterms:created>
  <dcterms:modified xsi:type="dcterms:W3CDTF">2013-08-28T17:34:00Z</dcterms:modified>
</cp:coreProperties>
</file>